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1FC3AD" w14:textId="77777777" w:rsidR="000A4DAF" w:rsidRDefault="000A4DAF" w:rsidP="000A4DAF">
      <w:pPr>
        <w:sectPr w:rsidR="000A4DAF" w:rsidSect="000A4DAF">
          <w:footerReference w:type="default" r:id="rId11"/>
          <w:footerReference w:type="first" r:id="rId12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158BAAEF" wp14:editId="0596666E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28628" w14:textId="77777777" w:rsidR="000A4DAF" w:rsidRDefault="000A4DAF" w:rsidP="000A4DA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0D7D7E02" wp14:editId="7F3D935A">
                <wp:simplePos x="0" y="0"/>
                <wp:positionH relativeFrom="margin">
                  <wp:posOffset>-243205</wp:posOffset>
                </wp:positionH>
                <wp:positionV relativeFrom="page">
                  <wp:posOffset>1955800</wp:posOffset>
                </wp:positionV>
                <wp:extent cx="6962140" cy="1350010"/>
                <wp:effectExtent l="0" t="0" r="0" b="254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3500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FE0E" id="Rectangle 7" o:spid="_x0000_s1026" alt="&quot;&quot;" style="position:absolute;margin-left:-19.15pt;margin-top:154pt;width:548.2pt;height:106.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uRkQIAAIYFAAAOAAAAZHJzL2Uyb0RvYy54bWysVE1v2zAMvQ/YfxB0X21n/QzqFEGKDgOK&#10;tmg79KzIUmxAFjVKiZP9+lGy43RtscMwBFBEkXwUn594ebVtDdso9A3YkhdHOWfKSqgauyr5j+eb&#10;L+ec+SBsJQxYVfKd8vxq9vnTZeemagI1mEohIxDrp50reR2Cm2aZl7VqhT8Cpyw5NWArApm4yioU&#10;HaG3Jpvk+WnWAVYOQSrv6fS6d/JZwtdayXCvtVeBmZLT3UJaMa3LuGazSzFdoXB1I4driH+4RSsa&#10;S0VHqGsRBFtj8w6qbSSCBx2OJLQZaN1IlXqgbor8TTdPtXAq9ULkeDfS5P8frLzbPCBrqpKfcWZF&#10;S5/okUgTdmUUO4v0dM5PKerJPeBgedrGXrca2/hPXbBtonQ3Uqq2gUk6PL04nRTHxLwkX/H1JKcu&#10;I2p2SHfowzcFLYubkiOVT1SKza0Pfeg+JFbzYJrqpjEmGbhaLgyyjaDve30efwP6H2HGxmALMa1H&#10;jCdZbK1vJu3CzqgYZ+yj0sQJXX+SbpLUqMY6QkplQ9G7alGpvjz1lu97GzNSpwkwImuqP2IPAFHp&#10;77H7Ww7xMVUlMY/J+d8u1iePGaky2DAmt40F/AjAUFdD5T5+T1JPTWRpCdWOFIPQPyXv5E1D3+1W&#10;+PAgkN4OfWuaB+GeFm2gKzkMO85qwF8fncd4kjR5OevoLZbc/1wLVJyZ75bEflEcRwmFZByfnE3I&#10;wNee5WuPXbcLIDkUNHmcTNsYH8x+qxHaFxob81iVXMJKql1yGXBvLEI/I2jwSDWfpzB6sE6EW/vk&#10;ZASPrEZdPm9fBLpBvIF0fwf7dyumbzTcx8ZMC/N1AN0kgR94Hfimx56EMwymOE1e2ynqMD5nvwEA&#10;AP//AwBQSwMEFAAGAAgAAAAhAD0rbtLiAAAADAEAAA8AAABkcnMvZG93bnJldi54bWxMj8FOwzAQ&#10;RO9I/IO1SFxQazdWqyhkUwEqJ7jQIlFuTrwkEbEd2W4b+HrcUzmu9mnmTbmezMCO5EPvLMJiLoCR&#10;bZzubYvwvnue5cBCVFarwVlC+KEA6+r6qlSFdif7RsdtbFkKsaFQCF2MY8F5aDoyKszdSDb9vpw3&#10;KqbTt1x7dUrhZuCZECtuVG9TQ6dGeuqo+d4eDMKnzvayef3Yvzz+0ubOj7Le7CTi7c30cA8s0hQv&#10;MJz1kzpUyal2B6sDGxBmMpcJRZAiT6POhFjmC2A1wjITK+BVyf+PqP4AAAD//wMAUEsBAi0AFAAG&#10;AAgAAAAhALaDOJL+AAAA4QEAABMAAAAAAAAAAAAAAAAAAAAAAFtDb250ZW50X1R5cGVzXS54bWxQ&#10;SwECLQAUAAYACAAAACEAOP0h/9YAAACUAQAACwAAAAAAAAAAAAAAAAAvAQAAX3JlbHMvLnJlbHNQ&#10;SwECLQAUAAYACAAAACEAYAmLkZECAACGBQAADgAAAAAAAAAAAAAAAAAuAgAAZHJzL2Uyb0RvYy54&#10;bWxQSwECLQAUAAYACAAAACEAPStu0uIAAAAMAQAADwAAAAAAAAAAAAAAAADrBAAAZHJzL2Rvd25y&#10;ZXYueG1sUEsFBgAAAAAEAAQA8wAAAPoFAAAAAA=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</w:p>
    <w:p w14:paraId="4B01A338" w14:textId="77777777" w:rsidR="000A4DAF" w:rsidRPr="00E24BCA" w:rsidRDefault="000A4DAF" w:rsidP="000A4DAF">
      <w:pPr>
        <w:pStyle w:val="Title"/>
        <w:tabs>
          <w:tab w:val="left" w:pos="8640"/>
        </w:tabs>
        <w:spacing w:before="2640"/>
        <w:rPr>
          <w:rFonts w:ascii="Public Sans" w:hAnsi="Public Sans"/>
          <w:b w:val="0"/>
          <w:bCs/>
          <w:sz w:val="48"/>
          <w:szCs w:val="48"/>
        </w:rPr>
      </w:pPr>
      <w:r w:rsidRPr="00E24BCA">
        <w:rPr>
          <w:rFonts w:ascii="Public Sans" w:hAnsi="Public Sans"/>
          <w:b w:val="0"/>
          <w:bCs/>
          <w:noProof/>
          <w:sz w:val="48"/>
          <w:szCs w:val="48"/>
        </w:rPr>
        <w:drawing>
          <wp:anchor distT="0" distB="0" distL="114300" distR="114300" simplePos="0" relativeHeight="251658243" behindDoc="0" locked="1" layoutInCell="1" allowOverlap="1" wp14:anchorId="1E32F55B" wp14:editId="5018BA39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BCA">
        <w:rPr>
          <w:rFonts w:ascii="Public Sans" w:hAnsi="Public Sans"/>
          <w:b w:val="0"/>
          <w:bCs/>
          <w:noProof/>
          <w:sz w:val="48"/>
          <w:szCs w:val="48"/>
        </w:rPr>
        <w:t>Quick Reference Guide: how to set up myGovID</w:t>
      </w:r>
    </w:p>
    <w:p w14:paraId="1920B20E" w14:textId="77777777" w:rsidR="00797961" w:rsidRPr="00F86754" w:rsidRDefault="00797961" w:rsidP="00797961">
      <w:pPr>
        <w:spacing w:after="360"/>
        <w:rPr>
          <w:rFonts w:ascii="Public Sans" w:hAnsi="Public Sans"/>
          <w:sz w:val="22"/>
        </w:rPr>
      </w:pPr>
      <w:bookmarkStart w:id="0" w:name="_Hlk102374110"/>
      <w:r>
        <w:rPr>
          <w:rFonts w:ascii="Public Sans" w:hAnsi="Public Sans"/>
          <w:sz w:val="22"/>
        </w:rPr>
        <w:t xml:space="preserve">A Digital Identity (such as myGovID) is required to access ADMS. </w:t>
      </w:r>
      <w:bookmarkEnd w:id="0"/>
      <w:r w:rsidRPr="00F86754">
        <w:rPr>
          <w:rFonts w:ascii="Public Sans" w:hAnsi="Public Sans"/>
          <w:sz w:val="22"/>
        </w:rPr>
        <w:t xml:space="preserve">myGovID is the Australian Government’s </w:t>
      </w:r>
      <w:r>
        <w:rPr>
          <w:rFonts w:ascii="Public Sans" w:hAnsi="Public Sans"/>
          <w:sz w:val="22"/>
        </w:rPr>
        <w:t>D</w:t>
      </w:r>
      <w:r w:rsidRPr="00F86754">
        <w:rPr>
          <w:rFonts w:ascii="Public Sans" w:hAnsi="Public Sans"/>
          <w:sz w:val="22"/>
        </w:rPr>
        <w:t xml:space="preserve">igital </w:t>
      </w:r>
      <w:r>
        <w:rPr>
          <w:rFonts w:ascii="Public Sans" w:hAnsi="Public Sans"/>
          <w:sz w:val="22"/>
        </w:rPr>
        <w:t>I</w:t>
      </w:r>
      <w:r w:rsidRPr="00F86754">
        <w:rPr>
          <w:rFonts w:ascii="Public Sans" w:hAnsi="Public Sans"/>
          <w:sz w:val="22"/>
        </w:rPr>
        <w:t>dentity</w:t>
      </w:r>
      <w:r>
        <w:rPr>
          <w:rFonts w:ascii="Public Sans" w:hAnsi="Public Sans"/>
          <w:sz w:val="22"/>
        </w:rPr>
        <w:t xml:space="preserve"> app and setting up a </w:t>
      </w:r>
      <w:r w:rsidRPr="00F86754">
        <w:rPr>
          <w:rFonts w:ascii="Public Sans" w:hAnsi="Public Sans"/>
          <w:sz w:val="22"/>
        </w:rPr>
        <w:t xml:space="preserve">myGovID is the first step in the one-time setup for ADMS access. This guide will show you how </w:t>
      </w:r>
      <w:r>
        <w:rPr>
          <w:rFonts w:ascii="Public Sans" w:hAnsi="Public Sans"/>
          <w:sz w:val="22"/>
        </w:rPr>
        <w:t xml:space="preserve">to </w:t>
      </w:r>
      <w:r w:rsidRPr="00F86754">
        <w:rPr>
          <w:rFonts w:ascii="Public Sans" w:hAnsi="Public Sans"/>
          <w:sz w:val="22"/>
        </w:rPr>
        <w:t>set up</w:t>
      </w:r>
      <w:r>
        <w:rPr>
          <w:rFonts w:ascii="Public Sans" w:hAnsi="Public Sans"/>
          <w:sz w:val="22"/>
        </w:rPr>
        <w:t xml:space="preserve"> a</w:t>
      </w:r>
      <w:r w:rsidRPr="00F86754">
        <w:rPr>
          <w:rFonts w:ascii="Public Sans" w:hAnsi="Public Sans"/>
          <w:sz w:val="22"/>
        </w:rPr>
        <w:t xml:space="preserve"> myGovID. Please visit </w:t>
      </w:r>
      <w:r>
        <w:rPr>
          <w:rFonts w:ascii="Public Sans" w:hAnsi="Public Sans"/>
          <w:sz w:val="22"/>
        </w:rPr>
        <w:t>www.</w:t>
      </w:r>
      <w:hyperlink r:id="rId15" w:history="1">
        <w:r w:rsidRPr="00F86754">
          <w:rPr>
            <w:rStyle w:val="Hyperlink"/>
            <w:rFonts w:ascii="Public Sans" w:hAnsi="Public Sans"/>
            <w:bCs/>
            <w:sz w:val="22"/>
          </w:rPr>
          <w:t>mygovid.gov.au</w:t>
        </w:r>
      </w:hyperlink>
      <w:r>
        <w:rPr>
          <w:rStyle w:val="Hyperlink"/>
          <w:rFonts w:ascii="Public Sans" w:hAnsi="Public Sans"/>
          <w:bCs/>
          <w:sz w:val="22"/>
        </w:rPr>
        <w:t>/set-up</w:t>
      </w:r>
      <w:r w:rsidRPr="00F86754">
        <w:rPr>
          <w:rFonts w:ascii="Public Sans" w:hAnsi="Public Sans"/>
          <w:sz w:val="22"/>
        </w:rPr>
        <w:t xml:space="preserve"> for further information. </w:t>
      </w:r>
    </w:p>
    <w:p w14:paraId="4E01705E" w14:textId="77777777" w:rsidR="000A4DAF" w:rsidRPr="00535B68" w:rsidRDefault="000A4DAF" w:rsidP="000A4DAF">
      <w:pPr>
        <w:rPr>
          <w:rFonts w:ascii="Public Sans" w:hAnsi="Public Sans"/>
        </w:rPr>
      </w:pPr>
    </w:p>
    <w:p w14:paraId="2840B186" w14:textId="77777777" w:rsidR="000A4DAF" w:rsidRPr="00535B68" w:rsidRDefault="000A4DAF" w:rsidP="000A4DAF">
      <w:pPr>
        <w:pStyle w:val="ListParagraph"/>
        <w:numPr>
          <w:ilvl w:val="0"/>
          <w:numId w:val="16"/>
        </w:numPr>
        <w:rPr>
          <w:rFonts w:ascii="Public Sans" w:hAnsi="Public Sans"/>
          <w:sz w:val="22"/>
          <w:szCs w:val="20"/>
        </w:rPr>
        <w:sectPr w:rsidR="000A4DAF" w:rsidRPr="00535B68" w:rsidSect="003267A5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</w:p>
    <w:p w14:paraId="54E72052" w14:textId="77777777" w:rsidR="000A4DAF" w:rsidRPr="00F86754" w:rsidRDefault="000A4DAF" w:rsidP="000A4DAF">
      <w:pPr>
        <w:pStyle w:val="ListParagraph"/>
        <w:numPr>
          <w:ilvl w:val="0"/>
          <w:numId w:val="16"/>
        </w:numPr>
        <w:contextualSpacing w:val="0"/>
        <w:rPr>
          <w:rFonts w:ascii="Public Sans" w:hAnsi="Public Sans"/>
          <w:sz w:val="22"/>
        </w:rPr>
      </w:pPr>
      <w:r w:rsidRPr="00F86754">
        <w:rPr>
          <w:rFonts w:ascii="Public Sans" w:hAnsi="Public Sans"/>
          <w:sz w:val="22"/>
        </w:rPr>
        <w:t>Download and install the myGovID app on your smart device (phone or tablet).</w:t>
      </w:r>
    </w:p>
    <w:p w14:paraId="41CFBDEF" w14:textId="77777777" w:rsidR="000A4DAF" w:rsidRPr="00F86754" w:rsidRDefault="000A4DAF" w:rsidP="000A4DAF">
      <w:pPr>
        <w:jc w:val="center"/>
        <w:rPr>
          <w:rFonts w:ascii="Public Sans" w:hAnsi="Public Sans"/>
          <w:sz w:val="22"/>
        </w:rPr>
      </w:pPr>
      <w:r w:rsidRPr="00F86754">
        <w:rPr>
          <w:rFonts w:ascii="Public Sans" w:hAnsi="Public Sans"/>
          <w:noProof/>
          <w:sz w:val="22"/>
        </w:rPr>
        <w:drawing>
          <wp:inline distT="0" distB="0" distL="0" distR="0" wp14:anchorId="7E7C1BDE" wp14:editId="7A4603AA">
            <wp:extent cx="1456628" cy="542925"/>
            <wp:effectExtent l="0" t="0" r="0" b="0"/>
            <wp:docPr id="6" name="Picture 6" descr="'Available on the (Apple) App Store' graphi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'Available on the (Apple) App Store' graphic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2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52FD" w14:textId="77777777" w:rsidR="000A4DAF" w:rsidRPr="00F86754" w:rsidRDefault="000A4DAF" w:rsidP="000A4DAF">
      <w:pPr>
        <w:jc w:val="center"/>
        <w:rPr>
          <w:rFonts w:ascii="Public Sans" w:hAnsi="Public Sans"/>
          <w:sz w:val="22"/>
        </w:rPr>
      </w:pPr>
      <w:r w:rsidRPr="00F86754">
        <w:rPr>
          <w:rFonts w:ascii="Public Sans" w:hAnsi="Public Sans"/>
          <w:noProof/>
          <w:sz w:val="22"/>
        </w:rPr>
        <w:drawing>
          <wp:inline distT="0" distB="0" distL="0" distR="0" wp14:anchorId="6B077FE0" wp14:editId="19C19C9A">
            <wp:extent cx="1600200" cy="470647"/>
            <wp:effectExtent l="0" t="0" r="0" b="5715"/>
            <wp:docPr id="12" name="Picture 12" descr="'Available on Google Play' graphicgenerated with medium confiden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'Available on Google Play' graphicgenerated with medium confidence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013" cy="4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9398" w14:textId="77777777" w:rsidR="000A4DAF" w:rsidRPr="00F86754" w:rsidRDefault="000A4DAF" w:rsidP="000A4DAF">
      <w:pPr>
        <w:ind w:left="360"/>
        <w:rPr>
          <w:rFonts w:ascii="Public Sans" w:hAnsi="Public Sans"/>
          <w:b/>
          <w:bCs/>
          <w:sz w:val="22"/>
        </w:rPr>
      </w:pPr>
      <w:r w:rsidRPr="00F86754">
        <w:rPr>
          <w:rFonts w:ascii="Public Sans" w:hAnsi="Public Sans"/>
          <w:b/>
          <w:bCs/>
          <w:sz w:val="22"/>
        </w:rPr>
        <w:t xml:space="preserve">RESULT: </w:t>
      </w:r>
      <w:r w:rsidRPr="00F86754">
        <w:rPr>
          <w:rFonts w:ascii="Public Sans" w:hAnsi="Public Sans"/>
          <w:sz w:val="22"/>
        </w:rPr>
        <w:t>The myGovID app will be available on your smart device.</w:t>
      </w:r>
    </w:p>
    <w:p w14:paraId="3F1D0656" w14:textId="77777777" w:rsidR="000A4DAF" w:rsidRPr="00F86754" w:rsidRDefault="000A4DAF" w:rsidP="000A4DAF">
      <w:pPr>
        <w:ind w:left="360"/>
        <w:rPr>
          <w:rFonts w:ascii="Public Sans" w:hAnsi="Public Sans"/>
          <w:i/>
          <w:iCs/>
          <w:sz w:val="22"/>
        </w:rPr>
      </w:pPr>
      <w:r w:rsidRPr="00F86754">
        <w:rPr>
          <w:rFonts w:ascii="Public Sans" w:hAnsi="Public Sans"/>
          <w:i/>
          <w:iCs/>
          <w:sz w:val="22"/>
        </w:rPr>
        <w:t>NOTE: The myGovID app is available for both iOS and Android smart devices.</w:t>
      </w:r>
    </w:p>
    <w:p w14:paraId="5788DC18" w14:textId="77777777" w:rsidR="000A4DAF" w:rsidRPr="00F86754" w:rsidRDefault="000A4DAF" w:rsidP="000A4DAF">
      <w:pPr>
        <w:pStyle w:val="ListParagraph"/>
        <w:numPr>
          <w:ilvl w:val="0"/>
          <w:numId w:val="16"/>
        </w:numPr>
        <w:contextualSpacing w:val="0"/>
        <w:rPr>
          <w:rFonts w:ascii="Public Sans" w:hAnsi="Public Sans"/>
          <w:sz w:val="22"/>
        </w:rPr>
      </w:pPr>
      <w:r w:rsidRPr="00F86754">
        <w:rPr>
          <w:rFonts w:ascii="Public Sans" w:hAnsi="Public Sans"/>
          <w:sz w:val="22"/>
        </w:rPr>
        <w:t>Open the myGovID app on your smart device and enter follow the prompts to enter your details.</w:t>
      </w:r>
    </w:p>
    <w:p w14:paraId="3870702B" w14:textId="77777777" w:rsidR="000A4DAF" w:rsidRPr="00F86754" w:rsidRDefault="000A4DAF" w:rsidP="000A4DAF">
      <w:pPr>
        <w:ind w:left="360"/>
        <w:rPr>
          <w:rFonts w:ascii="Public Sans" w:hAnsi="Public Sans"/>
          <w:i/>
          <w:iCs/>
          <w:sz w:val="22"/>
        </w:rPr>
      </w:pPr>
      <w:r w:rsidRPr="00F86754">
        <w:rPr>
          <w:rFonts w:ascii="Public Sans" w:hAnsi="Public Sans"/>
          <w:i/>
          <w:iCs/>
          <w:sz w:val="22"/>
        </w:rPr>
        <w:t>NOTE: You need to enter your full name, date of birth and email address.</w:t>
      </w:r>
    </w:p>
    <w:p w14:paraId="4C8BE73B" w14:textId="77777777" w:rsidR="000A4DAF" w:rsidRPr="00F86754" w:rsidRDefault="000A4DAF" w:rsidP="000A4DAF">
      <w:pPr>
        <w:ind w:left="360"/>
        <w:rPr>
          <w:rFonts w:ascii="Public Sans" w:hAnsi="Public Sans"/>
          <w:i/>
          <w:iCs/>
          <w:sz w:val="22"/>
        </w:rPr>
      </w:pPr>
      <w:r w:rsidRPr="00F86754">
        <w:rPr>
          <w:rFonts w:ascii="Public Sans" w:hAnsi="Public Sans"/>
          <w:i/>
          <w:iCs/>
          <w:sz w:val="22"/>
        </w:rPr>
        <w:t xml:space="preserve">ADMS requires a user to have at least a </w:t>
      </w:r>
      <w:r w:rsidRPr="00F86754">
        <w:rPr>
          <w:rFonts w:ascii="Public Sans" w:hAnsi="Public Sans"/>
          <w:b/>
          <w:bCs/>
          <w:i/>
          <w:iCs/>
          <w:sz w:val="22"/>
        </w:rPr>
        <w:t>Standard identity strength</w:t>
      </w:r>
      <w:r w:rsidRPr="00F86754">
        <w:rPr>
          <w:rFonts w:ascii="Public Sans" w:hAnsi="Public Sans"/>
          <w:i/>
          <w:iCs/>
          <w:sz w:val="22"/>
        </w:rPr>
        <w:t>. You can update your identity strength at a later stage.</w:t>
      </w:r>
    </w:p>
    <w:p w14:paraId="2E329275" w14:textId="77777777" w:rsidR="000A4DAF" w:rsidRPr="00F86754" w:rsidRDefault="000A4DAF" w:rsidP="000A4DAF">
      <w:pPr>
        <w:pStyle w:val="ListParagraph"/>
        <w:numPr>
          <w:ilvl w:val="0"/>
          <w:numId w:val="16"/>
        </w:numPr>
        <w:contextualSpacing w:val="0"/>
        <w:rPr>
          <w:rFonts w:ascii="Public Sans" w:hAnsi="Public Sans"/>
          <w:sz w:val="22"/>
        </w:rPr>
      </w:pPr>
      <w:r w:rsidRPr="00F86754">
        <w:rPr>
          <w:rFonts w:ascii="Public Sans" w:hAnsi="Public Sans"/>
          <w:sz w:val="22"/>
        </w:rPr>
        <w:t>Follow the on-screen instructions to verify your documents to your desired identity strength.</w:t>
      </w:r>
    </w:p>
    <w:p w14:paraId="65296C0B" w14:textId="77777777" w:rsidR="000A4DAF" w:rsidRPr="00F86754" w:rsidRDefault="000A4DAF" w:rsidP="000A4DAF">
      <w:pPr>
        <w:ind w:left="360"/>
        <w:rPr>
          <w:rFonts w:ascii="Public Sans" w:hAnsi="Public Sans"/>
          <w:sz w:val="22"/>
        </w:rPr>
      </w:pPr>
      <w:r w:rsidRPr="00F86754">
        <w:rPr>
          <w:rFonts w:ascii="Public Sans" w:hAnsi="Public Sans"/>
          <w:b/>
          <w:bCs/>
          <w:sz w:val="22"/>
        </w:rPr>
        <w:t>RESULT</w:t>
      </w:r>
      <w:r w:rsidRPr="00F86754">
        <w:rPr>
          <w:rFonts w:ascii="Public Sans" w:hAnsi="Public Sans"/>
          <w:sz w:val="22"/>
        </w:rPr>
        <w:t xml:space="preserve">: Your myGovID digital identity has now been created and you can now connect your myGovID to the Relationship Authorisation Manager (RAM). Visit </w:t>
      </w:r>
      <w:hyperlink r:id="rId20" w:history="1">
        <w:r w:rsidRPr="00F86754">
          <w:rPr>
            <w:rStyle w:val="Hyperlink"/>
            <w:rFonts w:ascii="Public Sans" w:hAnsi="Public Sans"/>
            <w:sz w:val="22"/>
          </w:rPr>
          <w:t>info.authorisationmanager.gov.au</w:t>
        </w:r>
      </w:hyperlink>
      <w:r w:rsidRPr="00F86754">
        <w:rPr>
          <w:rFonts w:ascii="Public Sans" w:hAnsi="Public Sans"/>
          <w:sz w:val="22"/>
        </w:rPr>
        <w:t xml:space="preserve"> for information or see our other help and support materials.</w:t>
      </w:r>
    </w:p>
    <w:p w14:paraId="0122BE29" w14:textId="77777777" w:rsidR="000A4DAF" w:rsidRPr="00535B68" w:rsidRDefault="000A4DAF" w:rsidP="000A4DAF">
      <w:pPr>
        <w:ind w:left="360"/>
        <w:rPr>
          <w:rFonts w:ascii="Public Sans" w:hAnsi="Public Sans"/>
          <w:i/>
          <w:iCs/>
          <w:sz w:val="22"/>
          <w:szCs w:val="20"/>
        </w:rPr>
        <w:sectPr w:rsidR="000A4DAF" w:rsidRPr="00535B68" w:rsidSect="006D38AE">
          <w:type w:val="continuous"/>
          <w:pgSz w:w="11906" w:h="16838"/>
          <w:pgMar w:top="1134" w:right="1021" w:bottom="1134" w:left="1021" w:header="720" w:footer="0" w:gutter="0"/>
          <w:cols w:num="2" w:sep="1" w:space="340"/>
          <w:noEndnote/>
          <w:docGrid w:linePitch="272"/>
        </w:sectPr>
      </w:pPr>
    </w:p>
    <w:p w14:paraId="2CE5EE68" w14:textId="77777777" w:rsidR="000A4DAF" w:rsidRPr="000A4DAF" w:rsidRDefault="000A4DAF" w:rsidP="000A4DAF">
      <w:pPr>
        <w:pStyle w:val="Title"/>
        <w:contextualSpacing w:val="0"/>
        <w:rPr>
          <w:rFonts w:ascii="Public Sans" w:hAnsi="Public Sans"/>
        </w:rPr>
      </w:pPr>
      <w:r w:rsidRPr="000A4DAF">
        <w:rPr>
          <w:rFonts w:ascii="Public Sans" w:hAnsi="Public Sans"/>
        </w:rPr>
        <w:t>Support</w:t>
      </w:r>
    </w:p>
    <w:tbl>
      <w:tblPr>
        <w:tblStyle w:val="TableGrid"/>
        <w:tblpPr w:leftFromText="180" w:rightFromText="180" w:vertAnchor="text" w:horzAnchor="margin" w:tblpY="-33"/>
        <w:tblW w:w="0" w:type="auto"/>
        <w:shd w:val="clear" w:color="auto" w:fill="D8D8D8"/>
        <w:tblLook w:val="04A0" w:firstRow="1" w:lastRow="0" w:firstColumn="1" w:lastColumn="0" w:noHBand="0" w:noVBand="1"/>
      </w:tblPr>
      <w:tblGrid>
        <w:gridCol w:w="9854"/>
      </w:tblGrid>
      <w:tr w:rsidR="000A4DAF" w:rsidRPr="00F86754" w14:paraId="3E39D891" w14:textId="77777777" w:rsidTr="00C1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BF7D883" w14:textId="77777777" w:rsidR="000A4DAF" w:rsidRPr="00F86754" w:rsidRDefault="000A4DAF" w:rsidP="00C115E9">
            <w:pPr>
              <w:rPr>
                <w:rFonts w:ascii="Public Sans" w:hAnsi="Public Sans"/>
                <w:b w:val="0"/>
                <w:bCs/>
                <w:color w:val="auto"/>
                <w:sz w:val="22"/>
              </w:rPr>
            </w:pPr>
            <w:r w:rsidRPr="00F86754">
              <w:rPr>
                <w:rFonts w:ascii="Public Sans" w:hAnsi="Public Sans"/>
                <w:b w:val="0"/>
                <w:bCs/>
                <w:color w:val="auto"/>
                <w:sz w:val="22"/>
              </w:rPr>
              <w:t>See our other help and support materials including the one-time setup for ADMS access fact sheet.</w:t>
            </w:r>
          </w:p>
        </w:tc>
      </w:tr>
    </w:tbl>
    <w:p w14:paraId="51839A66" w14:textId="2A436752" w:rsidR="000A4DAF" w:rsidRPr="00F86754" w:rsidRDefault="00BC38A2" w:rsidP="000A4DAF">
      <w:pPr>
        <w:spacing w:before="240"/>
        <w:rPr>
          <w:rFonts w:ascii="Public Sans" w:hAnsi="Public Sans"/>
          <w:sz w:val="22"/>
        </w:rPr>
      </w:pPr>
      <w:r w:rsidRPr="00BC38A2">
        <w:rPr>
          <w:rFonts w:ascii="Public Sans" w:hAnsi="Public Sans"/>
          <w:sz w:val="22"/>
        </w:rPr>
        <w:t xml:space="preserve">For assistance with ADMS, contact the National Customer Service Line (NCSL) on </w:t>
      </w:r>
      <w:r w:rsidRPr="00BC38A2">
        <w:rPr>
          <w:rFonts w:ascii="Public Sans" w:hAnsi="Public Sans"/>
          <w:b/>
          <w:bCs/>
          <w:sz w:val="22"/>
        </w:rPr>
        <w:t>1800 020 108</w:t>
      </w:r>
      <w:r w:rsidRPr="00BC38A2">
        <w:rPr>
          <w:rFonts w:ascii="Public Sans" w:hAnsi="Public Sans"/>
          <w:sz w:val="22"/>
        </w:rPr>
        <w:t>.</w:t>
      </w:r>
      <w:r w:rsidR="000A4DAF" w:rsidRPr="00F86754">
        <w:rPr>
          <w:rFonts w:ascii="Public Sans" w:hAnsi="Public Sans"/>
          <w:sz w:val="22"/>
        </w:rPr>
        <w:t xml:space="preserve"> </w:t>
      </w:r>
    </w:p>
    <w:p w14:paraId="2447D2E7" w14:textId="3822B050" w:rsidR="00453B6A" w:rsidRPr="000A4DAF" w:rsidRDefault="000A4DAF" w:rsidP="000A4DAF">
      <w:pPr>
        <w:rPr>
          <w:rFonts w:ascii="Public Sans" w:hAnsi="Public Sans"/>
          <w:sz w:val="22"/>
          <w:szCs w:val="20"/>
        </w:rPr>
      </w:pPr>
      <w:r w:rsidRPr="00F86754">
        <w:rPr>
          <w:rFonts w:ascii="Public Sans" w:hAnsi="Public Sans"/>
          <w:sz w:val="22"/>
        </w:rPr>
        <w:t xml:space="preserve">For feedback on this quick reference guide, contact </w:t>
      </w:r>
      <w:hyperlink r:id="rId21" w:history="1">
        <w:r w:rsidRPr="00F86754">
          <w:rPr>
            <w:rStyle w:val="Hyperlink"/>
            <w:rFonts w:ascii="Public Sans" w:hAnsi="Public Sans"/>
            <w:sz w:val="22"/>
          </w:rPr>
          <w:t>ADMSEngagement@dese.gov.au</w:t>
        </w:r>
      </w:hyperlink>
      <w:r w:rsidRPr="000A4DAF">
        <w:rPr>
          <w:rFonts w:ascii="Public Sans" w:hAnsi="Public Sans"/>
          <w:noProof/>
        </w:rPr>
        <mc:AlternateContent>
          <mc:Choice Requires="wpg">
            <w:drawing>
              <wp:anchor distT="0" distB="0" distL="114300" distR="114300" simplePos="0" relativeHeight="251658242" behindDoc="0" locked="1" layoutInCell="1" allowOverlap="0" wp14:anchorId="33A18CE6" wp14:editId="70F26337">
                <wp:simplePos x="0" y="0"/>
                <wp:positionH relativeFrom="margin">
                  <wp:posOffset>-781685</wp:posOffset>
                </wp:positionH>
                <wp:positionV relativeFrom="page">
                  <wp:posOffset>10009505</wp:posOffset>
                </wp:positionV>
                <wp:extent cx="7268210" cy="143510"/>
                <wp:effectExtent l="0" t="0" r="8890" b="8890"/>
                <wp:wrapNone/>
                <wp:docPr id="11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143510"/>
                          <a:chOff x="0" y="0"/>
                          <a:chExt cx="7269185" cy="145256"/>
                        </a:xfrm>
                      </wpg:grpSpPr>
                      <wps:wsp>
                        <wps:cNvPr id="13" name="Straight Connector 13"/>
                        <wps:cNvCnPr>
                          <a:cxnSpLocks/>
                        </wps:cNvCnPr>
                        <wps:spPr>
                          <a:xfrm>
                            <a:off x="0" y="72628"/>
                            <a:ext cx="7123929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Oval 14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9BBD9" id="Group 4" o:spid="_x0000_s1026" alt="&quot;&quot;" style="position:absolute;margin-left:-61.55pt;margin-top:788.15pt;width:572.3pt;height:11.3pt;z-index:251661312;mso-position-horizontal-relative:margin;mso-position-vertical-relative:page;mso-width-relative:margin;mso-height-relative:margin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15zAIAABoIAAAOAAAAZHJzL2Uyb0RvYy54bWy8lc1u3CAQx++V+g7I98aL9zNWvDlsPi5R&#10;E3XbByAY26gYEJD17tt3ANuJskmaplL24DUwM8z8+I85O9+3Au2YsVzJIsEnkwQxSVXJZV0kv35e&#10;fVslyDoiSyKUZEVyYDY5X3/9ctbpnGWqUaJkBkEQafNOF0njnM7T1NKGtcSeKM0kLFbKtMTB0NRp&#10;aUgH0VuRZpPJIu2UKbVRlFkLsxdxMVmH+FXFqLutKsscEkUCubnwNOF575/p+ozktSG64bRPg3wg&#10;i5ZwCZuOoS6II+jB8KNQLadGWVW5E6raVFUVpyzUANXgybNqro160KGWOu9qPWICtM84fTgs/b67&#10;M4iXcHY4QZK0cEZhWzTzbDpd52BybfRW35l+oo4jX+6+Mq3/h0LQPlA9jFTZ3iEKk8tsscowwKew&#10;hmfTObwH7LSBszlyo83lo+MpXs0Hx3k2X3jHdNg29dmNyXQaFGQfIdn/g7RtiGaBvfUEBkjTAdLW&#10;GcLrxqGNkhJkpgzC04gsOGzknfFk6F5u9Y2iv61P3ScJ0eKiH1jA+ipIIJetIqsRJs6mp9lpZBI4&#10;jjhIro1110y1yL8UieDSV0BysruxLpIbTPy0kKgrkilezifBzCrByysuhF+0pr7fCIN2xHfO5XKx&#10;uejhPzGDvYXsy4qVhJrcQbC4wQ9WgbhABDju4NuajWEJpUw63McVEqy9WwUpjI59am859vbelYWW&#10;/xfn0SPsrKQbnVsulXkpbbcfUq6i/UAg1u0R3KvyEPolnDjI0rfSZ+hzNujzFg4O4b6Jg+jGDn5V&#10;dctBXMdNjGeh/foePmrFI+0xIbi2b8rviY7eKbeoNpJL5VUaBf1O/WUvHeSgP3/0tiEli2qfT+A3&#10;iH0QXvjuvCzRd2j7syUqxq76i0SRcWKj4uVIJG0U3I3UmVB9r9ig7nABBQb9ZelvuKfjYPV4pa//&#10;AAAA//8DAFBLAwQUAAYACAAAACEA1dQiXOMAAAAPAQAADwAAAGRycy9kb3ducmV2LnhtbEyPwW6C&#10;QBCG7036Dpsx6U2XhWAVWYwxbU+midqk6W2FEYjsLGFXwLfvcmqPM/+Xf75Jt6NuWI+drQ1JEIsA&#10;GFJuippKCV/n9/kKmHWKCtUYQgkPtLDNnp9SlRRmoCP2J1cyX0I2URIq59qEc5tXqJVdmBbJZ1fT&#10;aeX82JW86NTgy3XDwyBYcq1q8hcq1eK+wvx2umsJH4MadpF46w+36/7xc44/vw8CpXyZjbsNMIej&#10;+4Nh0vfqkHmni7lTYVkjYS7CSHjWJ/HrMgI2MUEoYmCXabderYFnKf//R/YLAAD//wMAUEsBAi0A&#10;FAAGAAgAAAAhALaDOJL+AAAA4QEAABMAAAAAAAAAAAAAAAAAAAAAAFtDb250ZW50X1R5cGVzXS54&#10;bWxQSwECLQAUAAYACAAAACEAOP0h/9YAAACUAQAACwAAAAAAAAAAAAAAAAAvAQAAX3JlbHMvLnJl&#10;bHNQSwECLQAUAAYACAAAACEAH3e9ecwCAAAaCAAADgAAAAAAAAAAAAAAAAAuAgAAZHJzL2Uyb0Rv&#10;Yy54bWxQSwECLQAUAAYACAAAACEA1dQiXOMAAAAPAQAADwAAAAAAAAAAAAAAAAAmBQAAZHJzL2Rv&#10;d25yZXYueG1sUEsFBgAAAAAEAAQA8wAAADYGAAAAAA==&#10;" o:allowoverlap="f">
                <v:line id="Straight Connector 13" o:spid="_x0000_s1027" style="position:absolute;visibility:visible;mso-wrap-style:square" from="0,726" to="7123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VWwQAAANsAAAAPAAAAZHJzL2Rvd25yZXYueG1sRE/NasJA&#10;EL4XfIdlCr01mzZSJHWVohQ8eLCJDzBkx91odjZktxrf3hUEb/Px/c58ObpOnGkIrWcFH1kOgrjx&#10;umWjYF//vs9AhIissfNMCq4UYLmYvMyx1P7Cf3SuohEphEOJCmyMfSllaCw5DJnviRN38IPDmOBg&#10;pB7wksJdJz/z/Es6bDk1WOxpZak5Vf9OQTCbers6Tac7cyi2x8IeK1+vlXp7HX++QUQa41P8cG90&#10;ml/A/Zd0gFzcAAAA//8DAFBLAQItABQABgAIAAAAIQDb4fbL7gAAAIUBAAATAAAAAAAAAAAAAAAA&#10;AAAAAABbQ29udGVudF9UeXBlc10ueG1sUEsBAi0AFAAGAAgAAAAhAFr0LFu/AAAAFQEAAAsAAAAA&#10;AAAAAAAAAAAAHwEAAF9yZWxzLy5yZWxzUEsBAi0AFAAGAAgAAAAhAJC9xVbBAAAA2wAAAA8AAAAA&#10;AAAAAAAAAAAABwIAAGRycy9kb3ducmV2LnhtbFBLBQYAAAAAAwADALcAAAD1AgAAAAA=&#10;" strokecolor="#0e76cd" strokeweight="2.5pt">
                  <v:stroke joinstyle="miter"/>
                  <o:lock v:ext="edit" shapetype="f"/>
                </v:line>
                <v:oval id="Oval 14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ddwAAAANsAAAAPAAAAZHJzL2Rvd25yZXYueG1sRE9Ni8Iw&#10;EL0v+B/CCF4WTSuLSDWKCMsKwqKu7HloxqbYTEoStf57Iwje5vE+Z77sbCOu5EPtWEE+ykAQl07X&#10;XCk4/n0PpyBCRNbYOCYFdwqwXPQ+5lhod+M9XQ+xEimEQ4EKTIxtIWUoDVkMI9cSJ+7kvMWYoK+k&#10;9nhL4baR4yybSIs1pwaDLa0NlefDxSrYn1aTfOc/79Mfk1227pj//44bpQb9bjUDEamLb/HLvdFp&#10;/hc8f0kHyMUDAAD//wMAUEsBAi0AFAAGAAgAAAAhANvh9svuAAAAhQEAABMAAAAAAAAAAAAAAAAA&#10;AAAAAFtDb250ZW50X1R5cGVzXS54bWxQSwECLQAUAAYACAAAACEAWvQsW78AAAAVAQAACwAAAAAA&#10;AAAAAAAAAAAfAQAAX3JlbHMvLnJlbHNQSwECLQAUAAYACAAAACEANY6nXcAAAADbAAAADwAAAAAA&#10;AAAAAAAAAAAHAgAAZHJzL2Rvd25yZXYueG1sUEsFBgAAAAADAAMAtwAAAPQCAAAAAA==&#10;" fillcolor="#0e76cd" stroked="f" strokeweight="1pt">
                  <v:stroke joinstyle="miter"/>
                </v:oval>
                <w10:wrap anchorx="margin" anchory="page"/>
                <w10:anchorlock/>
              </v:group>
            </w:pict>
          </mc:Fallback>
        </mc:AlternateContent>
      </w:r>
    </w:p>
    <w:sectPr w:rsidR="00453B6A" w:rsidRPr="000A4DAF" w:rsidSect="003267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1021" w:bottom="1134" w:left="1021" w:header="72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99C3" w14:textId="77777777" w:rsidR="001B3D7F" w:rsidRDefault="001B3D7F" w:rsidP="00EE7FDA">
      <w:pPr>
        <w:spacing w:after="0"/>
      </w:pPr>
      <w:r>
        <w:separator/>
      </w:r>
    </w:p>
  </w:endnote>
  <w:endnote w:type="continuationSeparator" w:id="0">
    <w:p w14:paraId="3CB47B22" w14:textId="77777777" w:rsidR="001B3D7F" w:rsidRDefault="001B3D7F" w:rsidP="00EE7FDA">
      <w:pPr>
        <w:spacing w:after="0"/>
      </w:pPr>
      <w:r>
        <w:continuationSeparator/>
      </w:r>
    </w:p>
  </w:endnote>
  <w:endnote w:type="continuationNotice" w:id="1">
    <w:p w14:paraId="49F7103A" w14:textId="77777777" w:rsidR="001B3D7F" w:rsidRDefault="001B3D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AE9C" w14:textId="77777777" w:rsidR="000A4DAF" w:rsidRDefault="000A4DAF" w:rsidP="007E7BE0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7666E99" wp14:editId="3FADB9FA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2EE5" w14:textId="77777777" w:rsidR="000A4DAF" w:rsidRPr="00F86754" w:rsidRDefault="00030086" w:rsidP="00836DAE">
    <w:pPr>
      <w:pStyle w:val="Footer"/>
      <w:jc w:val="right"/>
      <w:rPr>
        <w:rFonts w:ascii="Public Sans" w:hAnsi="Public Sans"/>
        <w:sz w:val="18"/>
        <w:szCs w:val="18"/>
      </w:rPr>
    </w:pPr>
    <w:sdt>
      <w:sdtPr>
        <w:rPr>
          <w:rFonts w:ascii="Public Sans" w:hAnsi="Public Sans"/>
          <w:sz w:val="18"/>
          <w:szCs w:val="18"/>
        </w:rPr>
        <w:id w:val="-18100783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4DAF" w:rsidRPr="00F86754">
          <w:rPr>
            <w:rFonts w:ascii="Public Sans" w:hAnsi="Public Sans"/>
            <w:sz w:val="18"/>
            <w:szCs w:val="18"/>
          </w:rPr>
          <w:fldChar w:fldCharType="begin"/>
        </w:r>
        <w:r w:rsidR="000A4DAF" w:rsidRPr="00F86754">
          <w:rPr>
            <w:rFonts w:ascii="Public Sans" w:hAnsi="Public Sans"/>
            <w:sz w:val="18"/>
            <w:szCs w:val="18"/>
          </w:rPr>
          <w:instrText xml:space="preserve"> PAGE   \* MERGEFORMAT </w:instrText>
        </w:r>
        <w:r w:rsidR="000A4DAF" w:rsidRPr="00F86754">
          <w:rPr>
            <w:rFonts w:ascii="Public Sans" w:hAnsi="Public Sans"/>
            <w:sz w:val="18"/>
            <w:szCs w:val="18"/>
          </w:rPr>
          <w:fldChar w:fldCharType="separate"/>
        </w:r>
        <w:r w:rsidR="000A4DAF" w:rsidRPr="00F86754">
          <w:rPr>
            <w:rFonts w:ascii="Public Sans" w:hAnsi="Public Sans"/>
            <w:noProof/>
            <w:sz w:val="18"/>
            <w:szCs w:val="18"/>
          </w:rPr>
          <w:t>2</w:t>
        </w:r>
        <w:r w:rsidR="000A4DAF" w:rsidRPr="00F86754">
          <w:rPr>
            <w:rFonts w:ascii="Public Sans" w:hAnsi="Public Sans"/>
            <w:noProof/>
            <w:sz w:val="18"/>
            <w:szCs w:val="18"/>
          </w:rPr>
          <w:fldChar w:fldCharType="end"/>
        </w:r>
      </w:sdtContent>
    </w:sdt>
  </w:p>
  <w:sdt>
    <w:sdtPr>
      <w:rPr>
        <w:rFonts w:ascii="Public Sans" w:hAnsi="Public Sans"/>
        <w:sz w:val="18"/>
        <w:szCs w:val="18"/>
      </w:rPr>
      <w:alias w:val="Title"/>
      <w:tag w:val=""/>
      <w:id w:val="1984732858"/>
      <w:placeholder>
        <w:docPart w:val="2AB15CEFEAEE4E61B1A112FFFB3FFC0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D3EA53" w14:textId="61324D1D" w:rsidR="000A4DAF" w:rsidRPr="00F86754" w:rsidRDefault="00D050BE">
        <w:pPr>
          <w:pStyle w:val="Footer"/>
          <w:rPr>
            <w:rFonts w:ascii="Public Sans" w:hAnsi="Public Sans"/>
            <w:sz w:val="18"/>
            <w:szCs w:val="18"/>
          </w:rPr>
        </w:pPr>
        <w:r>
          <w:rPr>
            <w:rFonts w:ascii="Public Sans" w:hAnsi="Public Sans"/>
            <w:sz w:val="18"/>
            <w:szCs w:val="18"/>
          </w:rPr>
          <w:t>QRG - How to set up myGovID - Employer - V1.02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9AD1" w14:textId="77777777" w:rsidR="0060396A" w:rsidRDefault="006039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67C99D8D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68D3" w14:textId="77777777" w:rsidR="001B3D7F" w:rsidRDefault="001B3D7F" w:rsidP="00D105E6">
      <w:pPr>
        <w:spacing w:after="60"/>
      </w:pPr>
      <w:r>
        <w:separator/>
      </w:r>
    </w:p>
  </w:footnote>
  <w:footnote w:type="continuationSeparator" w:id="0">
    <w:p w14:paraId="1132109B" w14:textId="77777777" w:rsidR="001B3D7F" w:rsidRDefault="001B3D7F" w:rsidP="00EE7FDA">
      <w:pPr>
        <w:spacing w:after="0"/>
      </w:pPr>
      <w:r>
        <w:continuationSeparator/>
      </w:r>
    </w:p>
  </w:footnote>
  <w:footnote w:type="continuationNotice" w:id="1">
    <w:p w14:paraId="3378EEB3" w14:textId="77777777" w:rsidR="001B3D7F" w:rsidRDefault="001B3D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63D3" w14:textId="77777777" w:rsidR="0060396A" w:rsidRDefault="00603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EFA0" w14:textId="77777777" w:rsidR="0060396A" w:rsidRDefault="00603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D9F2" w14:textId="1E0E3A2B" w:rsidR="0060396A" w:rsidRDefault="00603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43"/>
    <w:multiLevelType w:val="hybridMultilevel"/>
    <w:tmpl w:val="B858A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6F7A7D"/>
    <w:multiLevelType w:val="multilevel"/>
    <w:tmpl w:val="5D26CD9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53EF4"/>
    <w:multiLevelType w:val="multilevel"/>
    <w:tmpl w:val="4C06E666"/>
    <w:numStyleLink w:val="RSCBNumberList1"/>
  </w:abstractNum>
  <w:abstractNum w:abstractNumId="9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0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A41"/>
    <w:rsid w:val="000076A0"/>
    <w:rsid w:val="00011BA5"/>
    <w:rsid w:val="000265FB"/>
    <w:rsid w:val="00030086"/>
    <w:rsid w:val="00037765"/>
    <w:rsid w:val="00052659"/>
    <w:rsid w:val="00052B07"/>
    <w:rsid w:val="0005387D"/>
    <w:rsid w:val="000611FA"/>
    <w:rsid w:val="000944C3"/>
    <w:rsid w:val="0009541A"/>
    <w:rsid w:val="000A4DAF"/>
    <w:rsid w:val="000B0B5E"/>
    <w:rsid w:val="000B76B4"/>
    <w:rsid w:val="000C0890"/>
    <w:rsid w:val="000C36D5"/>
    <w:rsid w:val="000D115C"/>
    <w:rsid w:val="000E2B20"/>
    <w:rsid w:val="000E406E"/>
    <w:rsid w:val="00105919"/>
    <w:rsid w:val="001107C8"/>
    <w:rsid w:val="00115C33"/>
    <w:rsid w:val="00130E13"/>
    <w:rsid w:val="0013557F"/>
    <w:rsid w:val="00144A49"/>
    <w:rsid w:val="00145A12"/>
    <w:rsid w:val="001515B4"/>
    <w:rsid w:val="00153617"/>
    <w:rsid w:val="00164616"/>
    <w:rsid w:val="0016510A"/>
    <w:rsid w:val="00165A2C"/>
    <w:rsid w:val="0018561D"/>
    <w:rsid w:val="001908A0"/>
    <w:rsid w:val="00195EF0"/>
    <w:rsid w:val="00196638"/>
    <w:rsid w:val="001B3D7F"/>
    <w:rsid w:val="001B6D04"/>
    <w:rsid w:val="001C6347"/>
    <w:rsid w:val="001C65BE"/>
    <w:rsid w:val="001D5547"/>
    <w:rsid w:val="001E6F48"/>
    <w:rsid w:val="001F444A"/>
    <w:rsid w:val="001F7332"/>
    <w:rsid w:val="0020580F"/>
    <w:rsid w:val="00220956"/>
    <w:rsid w:val="00223D3A"/>
    <w:rsid w:val="002256EE"/>
    <w:rsid w:val="002274F9"/>
    <w:rsid w:val="00231EA4"/>
    <w:rsid w:val="002368C0"/>
    <w:rsid w:val="00242998"/>
    <w:rsid w:val="00244DD6"/>
    <w:rsid w:val="002462D7"/>
    <w:rsid w:val="00246AC7"/>
    <w:rsid w:val="00253AD5"/>
    <w:rsid w:val="00255639"/>
    <w:rsid w:val="00257065"/>
    <w:rsid w:val="002667F0"/>
    <w:rsid w:val="002678F4"/>
    <w:rsid w:val="00271ADE"/>
    <w:rsid w:val="00273A13"/>
    <w:rsid w:val="00275860"/>
    <w:rsid w:val="002832D2"/>
    <w:rsid w:val="00283BDF"/>
    <w:rsid w:val="00294CC3"/>
    <w:rsid w:val="00296988"/>
    <w:rsid w:val="002A7932"/>
    <w:rsid w:val="002B7B75"/>
    <w:rsid w:val="002E12FF"/>
    <w:rsid w:val="00312F55"/>
    <w:rsid w:val="0031425C"/>
    <w:rsid w:val="00316088"/>
    <w:rsid w:val="003267A5"/>
    <w:rsid w:val="003442AF"/>
    <w:rsid w:val="00354DE7"/>
    <w:rsid w:val="00366FCE"/>
    <w:rsid w:val="003725BB"/>
    <w:rsid w:val="003770F2"/>
    <w:rsid w:val="003835A3"/>
    <w:rsid w:val="00393055"/>
    <w:rsid w:val="003963D4"/>
    <w:rsid w:val="003A3D6E"/>
    <w:rsid w:val="003C5715"/>
    <w:rsid w:val="003C6890"/>
    <w:rsid w:val="003D4199"/>
    <w:rsid w:val="003E0C48"/>
    <w:rsid w:val="003E21F8"/>
    <w:rsid w:val="003F0880"/>
    <w:rsid w:val="003F4937"/>
    <w:rsid w:val="003F76D8"/>
    <w:rsid w:val="00410813"/>
    <w:rsid w:val="0041508A"/>
    <w:rsid w:val="00421106"/>
    <w:rsid w:val="00422CC5"/>
    <w:rsid w:val="00426E46"/>
    <w:rsid w:val="00431A7E"/>
    <w:rsid w:val="0043504A"/>
    <w:rsid w:val="004371EB"/>
    <w:rsid w:val="00440F0C"/>
    <w:rsid w:val="004416B1"/>
    <w:rsid w:val="00453B6A"/>
    <w:rsid w:val="00453D44"/>
    <w:rsid w:val="00460EDC"/>
    <w:rsid w:val="0046637C"/>
    <w:rsid w:val="0047432C"/>
    <w:rsid w:val="004760D4"/>
    <w:rsid w:val="0048353D"/>
    <w:rsid w:val="00483D75"/>
    <w:rsid w:val="0049097C"/>
    <w:rsid w:val="00494FBF"/>
    <w:rsid w:val="004B30D9"/>
    <w:rsid w:val="004B48A5"/>
    <w:rsid w:val="004B7395"/>
    <w:rsid w:val="004C72F7"/>
    <w:rsid w:val="004D00B2"/>
    <w:rsid w:val="004D1755"/>
    <w:rsid w:val="004E25FD"/>
    <w:rsid w:val="004E5C7F"/>
    <w:rsid w:val="004E76CB"/>
    <w:rsid w:val="004F3CE3"/>
    <w:rsid w:val="004F5993"/>
    <w:rsid w:val="00506744"/>
    <w:rsid w:val="0051698C"/>
    <w:rsid w:val="00517064"/>
    <w:rsid w:val="00520FF8"/>
    <w:rsid w:val="00522E88"/>
    <w:rsid w:val="00524380"/>
    <w:rsid w:val="005277FD"/>
    <w:rsid w:val="005279A5"/>
    <w:rsid w:val="00534A00"/>
    <w:rsid w:val="00535B68"/>
    <w:rsid w:val="00554931"/>
    <w:rsid w:val="005565B8"/>
    <w:rsid w:val="00561FE5"/>
    <w:rsid w:val="00566A2E"/>
    <w:rsid w:val="005725B2"/>
    <w:rsid w:val="00575DFC"/>
    <w:rsid w:val="00577575"/>
    <w:rsid w:val="00577A33"/>
    <w:rsid w:val="00582D06"/>
    <w:rsid w:val="00586EA4"/>
    <w:rsid w:val="005958CC"/>
    <w:rsid w:val="005A15AE"/>
    <w:rsid w:val="005B5046"/>
    <w:rsid w:val="005B5593"/>
    <w:rsid w:val="005C0882"/>
    <w:rsid w:val="005D150B"/>
    <w:rsid w:val="005D2489"/>
    <w:rsid w:val="005D36B0"/>
    <w:rsid w:val="005E61D2"/>
    <w:rsid w:val="005E679C"/>
    <w:rsid w:val="005F08A3"/>
    <w:rsid w:val="005F629F"/>
    <w:rsid w:val="005F6AC0"/>
    <w:rsid w:val="0060396A"/>
    <w:rsid w:val="00616092"/>
    <w:rsid w:val="0062305B"/>
    <w:rsid w:val="00623595"/>
    <w:rsid w:val="0063129C"/>
    <w:rsid w:val="0063350D"/>
    <w:rsid w:val="00647674"/>
    <w:rsid w:val="006477BE"/>
    <w:rsid w:val="00653C98"/>
    <w:rsid w:val="00654A65"/>
    <w:rsid w:val="00657B92"/>
    <w:rsid w:val="00686938"/>
    <w:rsid w:val="0068754B"/>
    <w:rsid w:val="00691F21"/>
    <w:rsid w:val="00695AA3"/>
    <w:rsid w:val="006B3288"/>
    <w:rsid w:val="006B3303"/>
    <w:rsid w:val="006B770C"/>
    <w:rsid w:val="006C7A51"/>
    <w:rsid w:val="006D1E27"/>
    <w:rsid w:val="006D38AE"/>
    <w:rsid w:val="006D7710"/>
    <w:rsid w:val="006E1DDF"/>
    <w:rsid w:val="006E1E17"/>
    <w:rsid w:val="006F174A"/>
    <w:rsid w:val="00705437"/>
    <w:rsid w:val="00706143"/>
    <w:rsid w:val="007070AD"/>
    <w:rsid w:val="00710094"/>
    <w:rsid w:val="00711678"/>
    <w:rsid w:val="007122CD"/>
    <w:rsid w:val="00721267"/>
    <w:rsid w:val="00724E64"/>
    <w:rsid w:val="007266D3"/>
    <w:rsid w:val="00726790"/>
    <w:rsid w:val="00726D82"/>
    <w:rsid w:val="00730B97"/>
    <w:rsid w:val="00732105"/>
    <w:rsid w:val="007323CF"/>
    <w:rsid w:val="00733B9D"/>
    <w:rsid w:val="00737C1D"/>
    <w:rsid w:val="00743872"/>
    <w:rsid w:val="00752764"/>
    <w:rsid w:val="00761B3C"/>
    <w:rsid w:val="00763439"/>
    <w:rsid w:val="00774BA7"/>
    <w:rsid w:val="00775C9A"/>
    <w:rsid w:val="0079411F"/>
    <w:rsid w:val="00795AF1"/>
    <w:rsid w:val="00797961"/>
    <w:rsid w:val="007A012B"/>
    <w:rsid w:val="007A3566"/>
    <w:rsid w:val="007B47E3"/>
    <w:rsid w:val="007B6C28"/>
    <w:rsid w:val="007C3D4E"/>
    <w:rsid w:val="007D2F68"/>
    <w:rsid w:val="007D4118"/>
    <w:rsid w:val="007D4962"/>
    <w:rsid w:val="007E23E5"/>
    <w:rsid w:val="007E377E"/>
    <w:rsid w:val="007F58D1"/>
    <w:rsid w:val="007F63CC"/>
    <w:rsid w:val="00803049"/>
    <w:rsid w:val="00803B87"/>
    <w:rsid w:val="0080594C"/>
    <w:rsid w:val="00810646"/>
    <w:rsid w:val="00813629"/>
    <w:rsid w:val="00817BD6"/>
    <w:rsid w:val="00832F2D"/>
    <w:rsid w:val="00841615"/>
    <w:rsid w:val="008447BA"/>
    <w:rsid w:val="00845CD1"/>
    <w:rsid w:val="0085651A"/>
    <w:rsid w:val="00857626"/>
    <w:rsid w:val="008621EE"/>
    <w:rsid w:val="008A1FD5"/>
    <w:rsid w:val="008A2642"/>
    <w:rsid w:val="008B391D"/>
    <w:rsid w:val="008D6F99"/>
    <w:rsid w:val="008E16FE"/>
    <w:rsid w:val="008E6B89"/>
    <w:rsid w:val="008F24CE"/>
    <w:rsid w:val="008F3400"/>
    <w:rsid w:val="009032EC"/>
    <w:rsid w:val="0092199A"/>
    <w:rsid w:val="00931FEE"/>
    <w:rsid w:val="009359C0"/>
    <w:rsid w:val="009512C5"/>
    <w:rsid w:val="0095523E"/>
    <w:rsid w:val="00955275"/>
    <w:rsid w:val="00960B20"/>
    <w:rsid w:val="00973379"/>
    <w:rsid w:val="009823B7"/>
    <w:rsid w:val="009857C2"/>
    <w:rsid w:val="00997BE6"/>
    <w:rsid w:val="009A6E9B"/>
    <w:rsid w:val="009B1135"/>
    <w:rsid w:val="009B3F81"/>
    <w:rsid w:val="009B683E"/>
    <w:rsid w:val="009C5C0D"/>
    <w:rsid w:val="009D04C1"/>
    <w:rsid w:val="009D079F"/>
    <w:rsid w:val="009F0EC4"/>
    <w:rsid w:val="009F652B"/>
    <w:rsid w:val="00A02D0E"/>
    <w:rsid w:val="00A053E7"/>
    <w:rsid w:val="00A112E2"/>
    <w:rsid w:val="00A14A1D"/>
    <w:rsid w:val="00A1654A"/>
    <w:rsid w:val="00A23D73"/>
    <w:rsid w:val="00A34D39"/>
    <w:rsid w:val="00A513A6"/>
    <w:rsid w:val="00A513C2"/>
    <w:rsid w:val="00A51F2D"/>
    <w:rsid w:val="00A52CD5"/>
    <w:rsid w:val="00A635EB"/>
    <w:rsid w:val="00A64E54"/>
    <w:rsid w:val="00A70EEB"/>
    <w:rsid w:val="00A713BC"/>
    <w:rsid w:val="00A74FD2"/>
    <w:rsid w:val="00A81FB9"/>
    <w:rsid w:val="00A82BDB"/>
    <w:rsid w:val="00AA03F6"/>
    <w:rsid w:val="00AA2FD8"/>
    <w:rsid w:val="00AD1BC4"/>
    <w:rsid w:val="00AD3E8F"/>
    <w:rsid w:val="00AF1D97"/>
    <w:rsid w:val="00AF4708"/>
    <w:rsid w:val="00AF60C5"/>
    <w:rsid w:val="00B13B84"/>
    <w:rsid w:val="00B250C5"/>
    <w:rsid w:val="00B32D31"/>
    <w:rsid w:val="00B46716"/>
    <w:rsid w:val="00B51BAD"/>
    <w:rsid w:val="00B65A4C"/>
    <w:rsid w:val="00B81A68"/>
    <w:rsid w:val="00BA062A"/>
    <w:rsid w:val="00BA48C8"/>
    <w:rsid w:val="00BA502D"/>
    <w:rsid w:val="00BB2C10"/>
    <w:rsid w:val="00BB4D72"/>
    <w:rsid w:val="00BB57FE"/>
    <w:rsid w:val="00BC38A2"/>
    <w:rsid w:val="00BD6E26"/>
    <w:rsid w:val="00BE1323"/>
    <w:rsid w:val="00BE133B"/>
    <w:rsid w:val="00BE54EE"/>
    <w:rsid w:val="00BE6D94"/>
    <w:rsid w:val="00BF2EE7"/>
    <w:rsid w:val="00BF7BDF"/>
    <w:rsid w:val="00C04E0C"/>
    <w:rsid w:val="00C06D91"/>
    <w:rsid w:val="00C13F44"/>
    <w:rsid w:val="00C154AB"/>
    <w:rsid w:val="00C175BA"/>
    <w:rsid w:val="00C22188"/>
    <w:rsid w:val="00C230BC"/>
    <w:rsid w:val="00C30A1E"/>
    <w:rsid w:val="00C41C3F"/>
    <w:rsid w:val="00C46BEE"/>
    <w:rsid w:val="00C47826"/>
    <w:rsid w:val="00C50AA1"/>
    <w:rsid w:val="00C55508"/>
    <w:rsid w:val="00C560CE"/>
    <w:rsid w:val="00C5707C"/>
    <w:rsid w:val="00C57972"/>
    <w:rsid w:val="00C66B71"/>
    <w:rsid w:val="00C81C54"/>
    <w:rsid w:val="00C841EE"/>
    <w:rsid w:val="00C86678"/>
    <w:rsid w:val="00C87E46"/>
    <w:rsid w:val="00CA5F97"/>
    <w:rsid w:val="00CB3F0B"/>
    <w:rsid w:val="00CC3018"/>
    <w:rsid w:val="00CD38C9"/>
    <w:rsid w:val="00CD5F0D"/>
    <w:rsid w:val="00CE12F1"/>
    <w:rsid w:val="00CE2C80"/>
    <w:rsid w:val="00CE5227"/>
    <w:rsid w:val="00CF6EBF"/>
    <w:rsid w:val="00D050BE"/>
    <w:rsid w:val="00D105E6"/>
    <w:rsid w:val="00D21220"/>
    <w:rsid w:val="00D3205E"/>
    <w:rsid w:val="00D333E4"/>
    <w:rsid w:val="00D34DEF"/>
    <w:rsid w:val="00D34F5B"/>
    <w:rsid w:val="00D4357F"/>
    <w:rsid w:val="00D50020"/>
    <w:rsid w:val="00D51563"/>
    <w:rsid w:val="00D6234D"/>
    <w:rsid w:val="00D66E8A"/>
    <w:rsid w:val="00D714C3"/>
    <w:rsid w:val="00D72204"/>
    <w:rsid w:val="00D81E6A"/>
    <w:rsid w:val="00D84DC0"/>
    <w:rsid w:val="00D910F9"/>
    <w:rsid w:val="00D94214"/>
    <w:rsid w:val="00DA04BE"/>
    <w:rsid w:val="00DA46BB"/>
    <w:rsid w:val="00DA63C1"/>
    <w:rsid w:val="00DC5067"/>
    <w:rsid w:val="00DD4EBE"/>
    <w:rsid w:val="00DD502B"/>
    <w:rsid w:val="00DD5301"/>
    <w:rsid w:val="00DE1663"/>
    <w:rsid w:val="00DE5623"/>
    <w:rsid w:val="00DE7C76"/>
    <w:rsid w:val="00DF0B8A"/>
    <w:rsid w:val="00DF60E1"/>
    <w:rsid w:val="00E04A55"/>
    <w:rsid w:val="00E24BCA"/>
    <w:rsid w:val="00E3689B"/>
    <w:rsid w:val="00E3692C"/>
    <w:rsid w:val="00E36F5D"/>
    <w:rsid w:val="00E44BF4"/>
    <w:rsid w:val="00E5201C"/>
    <w:rsid w:val="00E52110"/>
    <w:rsid w:val="00E53544"/>
    <w:rsid w:val="00E55470"/>
    <w:rsid w:val="00E75481"/>
    <w:rsid w:val="00E80D0C"/>
    <w:rsid w:val="00E814A0"/>
    <w:rsid w:val="00E82D71"/>
    <w:rsid w:val="00E9564C"/>
    <w:rsid w:val="00EB09F4"/>
    <w:rsid w:val="00EB4FE0"/>
    <w:rsid w:val="00EC4486"/>
    <w:rsid w:val="00EC4E8A"/>
    <w:rsid w:val="00EC63BF"/>
    <w:rsid w:val="00ED1628"/>
    <w:rsid w:val="00ED3F85"/>
    <w:rsid w:val="00ED74DB"/>
    <w:rsid w:val="00EE511B"/>
    <w:rsid w:val="00EE59F7"/>
    <w:rsid w:val="00EE5EB7"/>
    <w:rsid w:val="00EE68B6"/>
    <w:rsid w:val="00EE7FDA"/>
    <w:rsid w:val="00EF1CFF"/>
    <w:rsid w:val="00EF27F0"/>
    <w:rsid w:val="00F121AC"/>
    <w:rsid w:val="00F152F6"/>
    <w:rsid w:val="00F17FA1"/>
    <w:rsid w:val="00F22D07"/>
    <w:rsid w:val="00F23048"/>
    <w:rsid w:val="00F23C4B"/>
    <w:rsid w:val="00F25A17"/>
    <w:rsid w:val="00F430BA"/>
    <w:rsid w:val="00F50FB7"/>
    <w:rsid w:val="00F54B75"/>
    <w:rsid w:val="00F55BB9"/>
    <w:rsid w:val="00F70E84"/>
    <w:rsid w:val="00F72C2E"/>
    <w:rsid w:val="00F74C05"/>
    <w:rsid w:val="00F82B48"/>
    <w:rsid w:val="00F86754"/>
    <w:rsid w:val="00F93938"/>
    <w:rsid w:val="00FA0217"/>
    <w:rsid w:val="00FA296E"/>
    <w:rsid w:val="00FC141A"/>
    <w:rsid w:val="00FD6726"/>
    <w:rsid w:val="00FD6955"/>
    <w:rsid w:val="00FD73EC"/>
    <w:rsid w:val="00FE0BBC"/>
    <w:rsid w:val="00FE261D"/>
    <w:rsid w:val="00FE3214"/>
    <w:rsid w:val="00FF457A"/>
    <w:rsid w:val="00FF5068"/>
    <w:rsid w:val="00FF73BA"/>
    <w:rsid w:val="26E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060C"/>
  <w15:chartTrackingRefBased/>
  <w15:docId w15:val="{BECF280A-5303-4EF2-9453-7DCF752F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0C"/>
    <w:pPr>
      <w:spacing w:after="120" w:line="240" w:lineRule="auto"/>
    </w:pPr>
    <w:rPr>
      <w:rFonts w:ascii="Public Sans Thin" w:hAnsi="Public Sans Thi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A49"/>
    <w:pPr>
      <w:keepNext/>
      <w:keepLines/>
      <w:numPr>
        <w:numId w:val="10"/>
      </w:numPr>
      <w:spacing w:before="240"/>
      <w:outlineLvl w:val="0"/>
    </w:pPr>
    <w:rPr>
      <w:rFonts w:ascii="Public Sans Light" w:eastAsiaTheme="majorEastAsia" w:hAnsi="Public Sans Light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ind w:left="431" w:hanging="431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E8F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Public Sans Light" w:eastAsiaTheme="majorEastAsia" w:hAnsi="Public Sans Light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E8F"/>
    <w:pPr>
      <w:keepNext/>
      <w:keepLines/>
      <w:spacing w:before="240"/>
      <w:outlineLvl w:val="3"/>
    </w:pPr>
    <w:rPr>
      <w:rFonts w:ascii="Public Sans Light" w:eastAsiaTheme="majorEastAsia" w:hAnsi="Public Sans Light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D94214"/>
    <w:pPr>
      <w:spacing w:before="600"/>
      <w:contextualSpacing/>
    </w:pPr>
    <w:rPr>
      <w:rFonts w:ascii="Public Sans Light" w:eastAsiaTheme="majorEastAsia" w:hAnsi="Public Sans Light" w:cstheme="majorBidi"/>
      <w:b/>
      <w:color w:val="05153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D94214"/>
    <w:rPr>
      <w:rFonts w:ascii="Public Sans Light" w:eastAsiaTheme="majorEastAsia" w:hAnsi="Public Sans Light" w:cstheme="majorBidi"/>
      <w:b/>
      <w:color w:val="051532"/>
      <w:spacing w:val="-10"/>
      <w:kern w:val="28"/>
      <w:sz w:val="40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4A49"/>
    <w:rPr>
      <w:rFonts w:ascii="Public Sans Light" w:eastAsiaTheme="majorEastAsia" w:hAnsi="Public Sans Light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8F"/>
    <w:rPr>
      <w:rFonts w:ascii="Public Sans Light" w:eastAsiaTheme="majorEastAsia" w:hAnsi="Public Sans Light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8F"/>
    <w:rPr>
      <w:rFonts w:ascii="Public Sans Light" w:eastAsiaTheme="majorEastAsia" w:hAnsi="Public Sans Light" w:cstheme="majorBidi"/>
      <w:b/>
      <w:i/>
      <w:iCs/>
      <w:color w:val="0E77CD"/>
      <w:sz w:val="24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5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435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5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04A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04A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26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s://play.google.com/store/apps/details?id=au.gov.ato.mygovid.droid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DMSEngagement@dese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au/app/mygovid/id1397699449" TargetMode="External"/><Relationship Id="rId20" Type="http://schemas.openxmlformats.org/officeDocument/2006/relationships/hyperlink" Target="https://info.authorisationmanager.gov.au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mygovid.gov.a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B15CEFEAEE4E61B1A112FFFB3F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9829-9606-464E-977E-9A2BD1730CF1}"/>
      </w:docPartPr>
      <w:docPartBody>
        <w:p w:rsidR="001529E7" w:rsidRDefault="00980E3C">
          <w:pPr>
            <w:pStyle w:val="2AB15CEFEAEE4E61B1A112FFFB3FFC0A"/>
          </w:pPr>
          <w:r w:rsidRPr="00AD08D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3C"/>
    <w:rsid w:val="001529E7"/>
    <w:rsid w:val="00361141"/>
    <w:rsid w:val="009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B15CEFEAEE4E61B1A112FFFB3FFC0A">
    <w:name w:val="2AB15CEFEAEE4E61B1A112FFFB3FF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1" ma:contentTypeDescription="Create a new document." ma:contentTypeScope="" ma:versionID="62b5e935a4268aab588ad07da830d939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99a7811bb94e091c95089dd85f0cf77d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>D22/266209</TRIM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ED9C6-7F76-4CBA-84CA-7D974B5D62C1}"/>
</file>

<file path=customXml/itemProps3.xml><?xml version="1.0" encoding="utf-8"?>
<ds:datastoreItem xmlns:ds="http://schemas.openxmlformats.org/officeDocument/2006/customXml" ds:itemID="{8A720F55-E89E-4A33-9DC0-7BD2634319C4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0c66ad3-0b9a-478b-969a-cb034278b42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1408</Characters>
  <Application>Microsoft Office Word</Application>
  <DocSecurity>0</DocSecurity>
  <Lines>11</Lines>
  <Paragraphs>3</Paragraphs>
  <ScaleCrop>false</ScaleCrop>
  <Company>Australian Government</Company>
  <LinksUpToDate>false</LinksUpToDate>
  <CharactersWithSpaces>1651</CharactersWithSpaces>
  <SharedDoc>false</SharedDoc>
  <HLinks>
    <vt:vector size="12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https://info.authorisationmanager.gov.au/</vt:lpwstr>
      </vt:variant>
      <vt:variant>
        <vt:lpwstr/>
      </vt:variant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https://www.mygovid.gov.au/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QRG - How to set up myGovID - Employer - V1.02</dc:title>
  <dc:subject/>
  <dc:creator>BRENNAN,Kate</dc:creator>
  <cp:keywords/>
  <dc:description/>
  <cp:lastModifiedBy>SIMPSON,Glen</cp:lastModifiedBy>
  <cp:revision>14</cp:revision>
  <dcterms:created xsi:type="dcterms:W3CDTF">2022-03-22T23:08:00Z</dcterms:created>
  <dcterms:modified xsi:type="dcterms:W3CDTF">2022-05-03T04:15:00Z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0x010100D2136FDC0A83334EB6E484383D32AA27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2022-04-29T00:53:52Z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28e3d7ed-d929-4263-9d78-d26b323eb42c</vt:lpwstr>
  </property>
  <property fmtid="{D5CDD505-2E9C-101B-9397-08002B2CF9AE}" pid="9" name="MSIP_Label_79d889eb-932f-4752-8739-64d25806ef64_ContentBits">
    <vt:lpwstr>0</vt:lpwstr>
  </property>
</Properties>
</file>