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38" w:rsidRPr="001627B1" w:rsidRDefault="001627B1">
      <w:pPr>
        <w:rPr>
          <w:rStyle w:val="Strong"/>
        </w:rPr>
      </w:pPr>
      <w:r>
        <w:rPr>
          <w:rStyle w:val="Strong"/>
        </w:rPr>
        <w:t>ADVERTISEMENT</w:t>
      </w:r>
    </w:p>
    <w:p w:rsidR="001627B1" w:rsidRDefault="001627B1" w:rsidP="001627B1">
      <w:pPr>
        <w:pStyle w:val="Heading1"/>
      </w:pPr>
      <w:r>
        <w:t>Find mature staff to fit your needs and get a wage subsidy up to $10,000</w:t>
      </w:r>
    </w:p>
    <w:p w:rsidR="001627B1" w:rsidRDefault="001627B1"/>
    <w:p w:rsidR="001627B1" w:rsidRDefault="001627B1">
      <w:r>
        <w:t>Image of Australian Government crest</w:t>
      </w:r>
    </w:p>
    <w:p w:rsidR="001627B1" w:rsidRDefault="001627B1" w:rsidP="001627B1">
      <w:r>
        <w:t>Contact your l</w:t>
      </w:r>
      <w:r>
        <w:t xml:space="preserve">ocal jobactive provider to find </w:t>
      </w:r>
      <w:r>
        <w:t>mature age staff with a lifetime of experience.</w:t>
      </w:r>
    </w:p>
    <w:p w:rsidR="001627B1" w:rsidRDefault="001627B1" w:rsidP="001627B1">
      <w:r>
        <w:t>Search jobactive today.</w:t>
      </w:r>
    </w:p>
    <w:p w:rsidR="001627B1" w:rsidRPr="001627B1" w:rsidRDefault="001627B1" w:rsidP="001627B1">
      <w:pPr>
        <w:rPr>
          <w:rStyle w:val="Strong"/>
        </w:rPr>
      </w:pPr>
      <w:proofErr w:type="gramStart"/>
      <w:r w:rsidRPr="001627B1">
        <w:rPr>
          <w:rStyle w:val="Strong"/>
        </w:rPr>
        <w:t>Image of jobactive Restart logo.</w:t>
      </w:r>
      <w:bookmarkStart w:id="0" w:name="_GoBack"/>
      <w:bookmarkEnd w:id="0"/>
      <w:proofErr w:type="gramEnd"/>
    </w:p>
    <w:p w:rsidR="001627B1" w:rsidRPr="001627B1" w:rsidRDefault="001627B1" w:rsidP="001627B1">
      <w:pPr>
        <w:rPr>
          <w:rStyle w:val="Strong"/>
        </w:rPr>
      </w:pPr>
      <w:r w:rsidRPr="001627B1">
        <w:rPr>
          <w:rStyle w:val="Strong"/>
        </w:rPr>
        <w:t xml:space="preserve">Authorised by the Australian Government, </w:t>
      </w:r>
      <w:proofErr w:type="spellStart"/>
      <w:r w:rsidRPr="001627B1">
        <w:rPr>
          <w:rStyle w:val="Strong"/>
        </w:rPr>
        <w:t>Capital</w:t>
      </w:r>
      <w:proofErr w:type="spellEnd"/>
      <w:r w:rsidRPr="001627B1">
        <w:rPr>
          <w:rStyle w:val="Strong"/>
        </w:rPr>
        <w:t xml:space="preserve"> Hill, </w:t>
      </w:r>
      <w:proofErr w:type="gramStart"/>
      <w:r w:rsidRPr="001627B1">
        <w:rPr>
          <w:rStyle w:val="Strong"/>
        </w:rPr>
        <w:t>Canberra</w:t>
      </w:r>
      <w:proofErr w:type="gramEnd"/>
      <w:r w:rsidRPr="001627B1">
        <w:rPr>
          <w:rStyle w:val="Strong"/>
        </w:rPr>
        <w:t>.</w:t>
      </w:r>
    </w:p>
    <w:sectPr w:rsidR="001627B1" w:rsidRPr="00162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B1"/>
    <w:rsid w:val="00097994"/>
    <w:rsid w:val="001627B1"/>
    <w:rsid w:val="003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27B1"/>
    <w:rPr>
      <w:rFonts w:asciiTheme="minorHAnsi" w:hAnsiTheme="minorHAnsi"/>
      <w:b/>
      <w:bCs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27B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27B1"/>
    <w:rPr>
      <w:rFonts w:asciiTheme="minorHAnsi" w:hAnsiTheme="minorHAnsi"/>
      <w:b/>
      <w:bCs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27B1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C46A2BD1.dotm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Jackson</dc:creator>
  <cp:lastModifiedBy>Helen Jackson</cp:lastModifiedBy>
  <cp:revision>1</cp:revision>
  <dcterms:created xsi:type="dcterms:W3CDTF">2016-02-18T03:45:00Z</dcterms:created>
  <dcterms:modified xsi:type="dcterms:W3CDTF">2016-02-18T03:48:00Z</dcterms:modified>
</cp:coreProperties>
</file>