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738" w14:textId="4FF325FC" w:rsidR="00782E5A" w:rsidRDefault="00D62E11" w:rsidP="00F70E81">
      <w:r>
        <w:rPr>
          <w:noProof/>
        </w:rPr>
        <w:drawing>
          <wp:inline distT="0" distB="0" distL="0" distR="0" wp14:anchorId="3E0503AC" wp14:editId="616AB021">
            <wp:extent cx="2455200" cy="752400"/>
            <wp:effectExtent l="0" t="0" r="2540" b="0"/>
            <wp:docPr id="5" name="Picture 5" descr="Australian Government &#10;Department of Employment and Workplace Relations&#10;Secure Jobs Bette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10;Department of Employment and Workplace Relations&#10;Secure Jobs Better Pa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5200" cy="752400"/>
                    </a:xfrm>
                    <a:prstGeom prst="rect">
                      <a:avLst/>
                    </a:prstGeom>
                  </pic:spPr>
                </pic:pic>
              </a:graphicData>
            </a:graphic>
          </wp:inline>
        </w:drawing>
      </w:r>
    </w:p>
    <w:p w14:paraId="7AD9547C" w14:textId="2EFF04F0" w:rsidR="005565B8" w:rsidRDefault="00286F3C" w:rsidP="00F70E81">
      <w:pPr>
        <w:sectPr w:rsidR="005565B8" w:rsidSect="00C65EDF">
          <w:headerReference w:type="even" r:id="rId12"/>
          <w:headerReference w:type="default" r:id="rId13"/>
          <w:footerReference w:type="even" r:id="rId14"/>
          <w:footerReference w:type="default" r:id="rId15"/>
          <w:headerReference w:type="first" r:id="rId16"/>
          <w:footerReference w:type="first" r:id="rId17"/>
          <w:pgSz w:w="11906" w:h="16838"/>
          <w:pgMar w:top="822" w:right="1134" w:bottom="1418" w:left="1134" w:header="227" w:footer="0" w:gutter="0"/>
          <w:cols w:space="708"/>
          <w:titlePg/>
          <w:docGrid w:linePitch="360"/>
        </w:sectPr>
      </w:pPr>
      <w:r>
        <w:rPr>
          <w:noProof/>
          <w:color w:val="2B579A"/>
          <w:shd w:val="clear" w:color="auto" w:fill="E6E6E6"/>
        </w:rPr>
        <mc:AlternateContent>
          <mc:Choice Requires="wps">
            <w:drawing>
              <wp:anchor distT="0" distB="0" distL="114300" distR="114300" simplePos="0" relativeHeight="251658240" behindDoc="1" locked="0" layoutInCell="1" allowOverlap="1" wp14:anchorId="6EDC1A19" wp14:editId="359ECA73">
                <wp:simplePos x="0" y="0"/>
                <wp:positionH relativeFrom="page">
                  <wp:align>left</wp:align>
                </wp:positionH>
                <wp:positionV relativeFrom="page">
                  <wp:align>top</wp:align>
                </wp:positionV>
                <wp:extent cx="7560000" cy="2358000"/>
                <wp:effectExtent l="0" t="0" r="3175"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58000"/>
                        </a:xfrm>
                        <a:prstGeom prst="rect">
                          <a:avLst/>
                        </a:prstGeom>
                        <a:blipFill>
                          <a:blip r:embed="rId1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2B0F3C38">
              <v:rect id="Rectangle 3" style="position:absolute;margin-left:0;margin-top:0;width:595.3pt;height:185.65pt;z-index:-2516551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603F08F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DBwAAAABSZ2h0bG9uZwAACbA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0KxDYK1z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rENgrX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9KsQ2Ctc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06xDYK1z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UrENgrX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WsQ2Ctc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1qxDYK1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rENgrX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CsQ2Ctc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0axDYK1z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SrENgrXM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9OsQ2Ctc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1KxDYK1z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V&#10;rENgrX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9asQ2Ctc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16xDYK1z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QrENgrX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9GsQ2Ctc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0qxD&#10;YK1z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TrENgrX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9SsQ2Ctc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1axDYK1z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WrENgrXM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9esQ2Ct&#10;c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0KxDYK1z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RrENgrX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06xDYK1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9asQ2Ctc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16xDYK1z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QrENgrX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9GsQ2Ctc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0qxDYK1z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TrENgrX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9Ss&#10;Q2Ctc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1axDYK1z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WrENgrX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9esQ2Ctc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0KxDYK1z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RrENg&#10;rX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9KsQ2Ctc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06xDYK1z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UrENgrX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9WsQ2Ctc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1qxDYK1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XrENgrX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9CsQ2Ctc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0axDYK1z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SrENgrX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9OsQ2Ctc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1KxDYK1z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VrENgrX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asQ2Ctc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16xDYK1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QrENgrX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GsQ2Ctc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">
                <v:fill type="frame" o:title="" recolor="t" rotate="t" r:id="rId19"/>
                <w10:wrap anchorx="page" anchory="page"/>
              </v:rect>
            </w:pict>
          </mc:Fallback>
        </mc:AlternateContent>
      </w:r>
    </w:p>
    <w:p w14:paraId="37E47919" w14:textId="77777777" w:rsidR="00A3272F" w:rsidRDefault="00A3272F" w:rsidP="4A89801E">
      <w:pPr>
        <w:rPr>
          <w:rFonts w:ascii="Calibri" w:eastAsia="Calibri" w:hAnsi="Calibri" w:cs="Calibri"/>
          <w:b/>
          <w:bCs/>
          <w:color w:val="002060"/>
          <w:sz w:val="48"/>
          <w:szCs w:val="48"/>
        </w:rPr>
      </w:pPr>
    </w:p>
    <w:p w14:paraId="50FB8C63" w14:textId="77777777" w:rsidR="00281739" w:rsidRDefault="00281739" w:rsidP="4A89801E">
      <w:pPr>
        <w:rPr>
          <w:rFonts w:ascii="Calibri" w:eastAsia="Calibri" w:hAnsi="Calibri" w:cs="Calibri"/>
          <w:b/>
          <w:bCs/>
          <w:color w:val="002060"/>
          <w:sz w:val="48"/>
          <w:szCs w:val="48"/>
        </w:rPr>
      </w:pPr>
    </w:p>
    <w:p w14:paraId="29F0DF49" w14:textId="5603AB6F" w:rsidR="00D97474" w:rsidRPr="00422B20" w:rsidRDefault="4532E815" w:rsidP="4A89801E">
      <w:pPr>
        <w:rPr>
          <w:rFonts w:ascii="Calibri" w:eastAsia="Calibri" w:hAnsi="Calibri" w:cs="Calibri"/>
          <w:b/>
          <w:bCs/>
          <w:color w:val="003E6B"/>
          <w:sz w:val="40"/>
          <w:szCs w:val="40"/>
        </w:rPr>
      </w:pPr>
      <w:r w:rsidRPr="62C8413E">
        <w:rPr>
          <w:rFonts w:ascii="Calibri" w:eastAsia="Calibri" w:hAnsi="Calibri" w:cs="Calibri"/>
          <w:b/>
          <w:bCs/>
          <w:color w:val="003E6B" w:themeColor="accent6"/>
          <w:sz w:val="40"/>
          <w:szCs w:val="40"/>
        </w:rPr>
        <w:t>Unpaid parental leave</w:t>
      </w:r>
    </w:p>
    <w:p w14:paraId="18B2AD71" w14:textId="6DE2D0E2" w:rsidR="00D97474" w:rsidRPr="007D0BA5" w:rsidRDefault="432D3A3D" w:rsidP="4A89801E">
      <w:pPr>
        <w:rPr>
          <w:rFonts w:ascii="Calibri" w:eastAsiaTheme="majorEastAsia" w:hAnsi="Calibri" w:cstheme="majorBidi"/>
          <w:b/>
          <w:bCs/>
          <w:color w:val="003E6B" w:themeColor="accent6"/>
          <w:sz w:val="34"/>
          <w:szCs w:val="34"/>
        </w:rPr>
      </w:pPr>
      <w:r w:rsidRPr="4A89801E">
        <w:rPr>
          <w:rFonts w:ascii="Calibri" w:eastAsiaTheme="majorEastAsia" w:hAnsi="Calibri" w:cstheme="majorBidi"/>
          <w:b/>
          <w:bCs/>
          <w:color w:val="003E6B" w:themeColor="accent6"/>
          <w:sz w:val="34"/>
          <w:szCs w:val="34"/>
        </w:rPr>
        <w:t xml:space="preserve">What </w:t>
      </w:r>
      <w:r w:rsidR="00F812FA">
        <w:rPr>
          <w:rFonts w:ascii="Calibri" w:eastAsiaTheme="majorEastAsia" w:hAnsi="Calibri" w:cstheme="majorBidi"/>
          <w:b/>
          <w:bCs/>
          <w:color w:val="003E6B" w:themeColor="accent6"/>
          <w:sz w:val="34"/>
          <w:szCs w:val="34"/>
        </w:rPr>
        <w:t>has changed</w:t>
      </w:r>
      <w:r w:rsidRPr="4A89801E">
        <w:rPr>
          <w:rFonts w:ascii="Calibri" w:eastAsiaTheme="majorEastAsia" w:hAnsi="Calibri" w:cstheme="majorBidi"/>
          <w:b/>
          <w:bCs/>
          <w:color w:val="003E6B" w:themeColor="accent6"/>
          <w:sz w:val="34"/>
          <w:szCs w:val="34"/>
        </w:rPr>
        <w:t xml:space="preserve">? </w:t>
      </w:r>
    </w:p>
    <w:p w14:paraId="19B48B30" w14:textId="47080DF9" w:rsidR="00D97474" w:rsidRPr="005F6D75" w:rsidRDefault="432D3A3D" w:rsidP="4A89801E">
      <w:pPr>
        <w:rPr>
          <w:rFonts w:ascii="Calibri" w:eastAsia="Calibri" w:hAnsi="Calibri" w:cs="Calibri"/>
        </w:rPr>
      </w:pPr>
      <w:r w:rsidRPr="005F6D75">
        <w:rPr>
          <w:rFonts w:ascii="Calibri" w:eastAsia="Calibri" w:hAnsi="Calibri" w:cs="Calibri"/>
        </w:rPr>
        <w:t xml:space="preserve">The </w:t>
      </w:r>
      <w:r w:rsidRPr="005C13BC">
        <w:rPr>
          <w:rFonts w:ascii="Calibri" w:eastAsia="Calibri" w:hAnsi="Calibri" w:cs="Calibri"/>
          <w:i/>
          <w:iCs/>
        </w:rPr>
        <w:t xml:space="preserve">Fair Work Legislation Amendment (Protecting Worker Entitlements) </w:t>
      </w:r>
      <w:r w:rsidR="0096161A">
        <w:rPr>
          <w:rFonts w:ascii="Calibri" w:eastAsia="Calibri" w:hAnsi="Calibri" w:cs="Calibri"/>
          <w:i/>
          <w:iCs/>
        </w:rPr>
        <w:t>Act</w:t>
      </w:r>
      <w:r w:rsidR="0096161A" w:rsidRPr="005C13BC">
        <w:rPr>
          <w:rFonts w:ascii="Calibri" w:eastAsia="Calibri" w:hAnsi="Calibri" w:cs="Calibri"/>
          <w:i/>
          <w:iCs/>
        </w:rPr>
        <w:t xml:space="preserve"> </w:t>
      </w:r>
      <w:r w:rsidRPr="005C13BC">
        <w:rPr>
          <w:rFonts w:ascii="Calibri" w:eastAsia="Calibri" w:hAnsi="Calibri" w:cs="Calibri"/>
          <w:i/>
          <w:iCs/>
        </w:rPr>
        <w:t>2023</w:t>
      </w:r>
      <w:r w:rsidR="3DA0B9A3" w:rsidRPr="005F6D75">
        <w:rPr>
          <w:rFonts w:ascii="Calibri" w:eastAsia="Calibri" w:hAnsi="Calibri" w:cs="Calibri"/>
        </w:rPr>
        <w:t xml:space="preserve"> </w:t>
      </w:r>
      <w:r w:rsidRPr="005F6D75">
        <w:rPr>
          <w:rFonts w:ascii="Calibri" w:eastAsia="Calibri" w:hAnsi="Calibri" w:cs="Calibri"/>
        </w:rPr>
        <w:t>strengthen</w:t>
      </w:r>
      <w:r w:rsidR="00894A71">
        <w:rPr>
          <w:rFonts w:ascii="Calibri" w:eastAsia="Calibri" w:hAnsi="Calibri" w:cs="Calibri"/>
        </w:rPr>
        <w:t>s</w:t>
      </w:r>
      <w:r w:rsidRPr="005F6D75">
        <w:rPr>
          <w:rFonts w:ascii="Calibri" w:eastAsia="Calibri" w:hAnsi="Calibri" w:cs="Calibri"/>
        </w:rPr>
        <w:t xml:space="preserve"> access to unpaid parental leave </w:t>
      </w:r>
      <w:r w:rsidR="00813AD5">
        <w:rPr>
          <w:rFonts w:ascii="Calibri" w:eastAsia="Calibri" w:hAnsi="Calibri" w:cs="Calibri"/>
        </w:rPr>
        <w:t>and help</w:t>
      </w:r>
      <w:r w:rsidR="00894A71">
        <w:rPr>
          <w:rFonts w:ascii="Calibri" w:eastAsia="Calibri" w:hAnsi="Calibri" w:cs="Calibri"/>
        </w:rPr>
        <w:t>s</w:t>
      </w:r>
      <w:r w:rsidR="00813AD5" w:rsidRPr="005F6D75">
        <w:rPr>
          <w:rFonts w:ascii="Calibri" w:eastAsia="Calibri" w:hAnsi="Calibri" w:cs="Calibri"/>
        </w:rPr>
        <w:t xml:space="preserve"> </w:t>
      </w:r>
      <w:r w:rsidRPr="005F6D75">
        <w:rPr>
          <w:rFonts w:ascii="Calibri" w:eastAsia="Calibri" w:hAnsi="Calibri" w:cs="Calibri"/>
        </w:rPr>
        <w:t xml:space="preserve">families share work and caring responsibilities.  </w:t>
      </w:r>
    </w:p>
    <w:p w14:paraId="3E4C80B0" w14:textId="575E5E8B" w:rsidR="00D97474" w:rsidRPr="005F6D75" w:rsidRDefault="432D3A3D" w:rsidP="4A89801E">
      <w:pPr>
        <w:rPr>
          <w:rFonts w:ascii="Calibri" w:eastAsia="Calibri" w:hAnsi="Calibri" w:cs="Calibri"/>
        </w:rPr>
      </w:pPr>
      <w:r w:rsidRPr="005F6D75">
        <w:rPr>
          <w:rFonts w:ascii="Calibri" w:eastAsia="Calibri" w:hAnsi="Calibri" w:cs="Calibri"/>
        </w:rPr>
        <w:t xml:space="preserve">The </w:t>
      </w:r>
      <w:r w:rsidR="364D40F9" w:rsidRPr="005F6D75">
        <w:rPr>
          <w:rFonts w:ascii="Calibri" w:eastAsia="Calibri" w:hAnsi="Calibri" w:cs="Calibri"/>
        </w:rPr>
        <w:t>changes</w:t>
      </w:r>
      <w:r w:rsidRPr="005F6D75">
        <w:rPr>
          <w:rFonts w:ascii="Calibri" w:eastAsia="Calibri" w:hAnsi="Calibri" w:cs="Calibri"/>
        </w:rPr>
        <w:t>:</w:t>
      </w:r>
    </w:p>
    <w:p w14:paraId="17F1A805" w14:textId="136C41FC" w:rsidR="00D97474" w:rsidRPr="005F6D75" w:rsidRDefault="006F2797" w:rsidP="4A89801E">
      <w:pPr>
        <w:pStyle w:val="ListParagraph"/>
        <w:numPr>
          <w:ilvl w:val="0"/>
          <w:numId w:val="16"/>
        </w:numPr>
        <w:spacing w:after="160"/>
        <w:rPr>
          <w:rFonts w:ascii="Calibri" w:eastAsia="Calibri" w:hAnsi="Calibri" w:cs="Calibri"/>
        </w:rPr>
      </w:pPr>
      <w:r w:rsidRPr="1FB8DBD4">
        <w:rPr>
          <w:rFonts w:ascii="Calibri" w:eastAsia="Calibri" w:hAnsi="Calibri" w:cs="Calibri"/>
        </w:rPr>
        <w:t>i</w:t>
      </w:r>
      <w:r w:rsidR="432D3A3D" w:rsidRPr="1FB8DBD4">
        <w:rPr>
          <w:rFonts w:ascii="Calibri" w:eastAsia="Calibri" w:hAnsi="Calibri" w:cs="Calibri"/>
        </w:rPr>
        <w:t xml:space="preserve">ncrease flexibility for working parents by allowing them to take up to </w:t>
      </w:r>
      <w:r w:rsidR="0996BFD6" w:rsidRPr="1FB8DBD4">
        <w:rPr>
          <w:rFonts w:ascii="Calibri" w:eastAsia="Calibri" w:hAnsi="Calibri" w:cs="Calibri"/>
        </w:rPr>
        <w:t>100 days</w:t>
      </w:r>
      <w:r w:rsidR="432D3A3D" w:rsidRPr="1FB8DBD4">
        <w:rPr>
          <w:rFonts w:ascii="Calibri" w:eastAsia="Calibri" w:hAnsi="Calibri" w:cs="Calibri"/>
        </w:rPr>
        <w:t xml:space="preserve"> of their 12-month unpaid parental leave entitlement flexibly (up from </w:t>
      </w:r>
      <w:r w:rsidR="7A05A922" w:rsidRPr="1FB8DBD4">
        <w:rPr>
          <w:rFonts w:ascii="Calibri" w:eastAsia="Calibri" w:hAnsi="Calibri" w:cs="Calibri"/>
        </w:rPr>
        <w:t>30 days</w:t>
      </w:r>
      <w:r w:rsidR="432D3A3D" w:rsidRPr="1FB8DBD4">
        <w:rPr>
          <w:rFonts w:ascii="Calibri" w:eastAsia="Calibri" w:hAnsi="Calibri" w:cs="Calibri"/>
        </w:rPr>
        <w:t>)</w:t>
      </w:r>
    </w:p>
    <w:p w14:paraId="2CC7979E" w14:textId="591E3856" w:rsidR="00D97474" w:rsidRPr="005F6D75" w:rsidRDefault="00A127DC" w:rsidP="4A89801E">
      <w:pPr>
        <w:pStyle w:val="ListParagraph"/>
        <w:numPr>
          <w:ilvl w:val="0"/>
          <w:numId w:val="16"/>
        </w:numPr>
        <w:spacing w:after="160"/>
        <w:rPr>
          <w:rFonts w:ascii="Calibri" w:eastAsia="Calibri" w:hAnsi="Calibri" w:cs="Calibri"/>
        </w:rPr>
      </w:pPr>
      <w:r>
        <w:rPr>
          <w:rFonts w:ascii="Calibri" w:eastAsia="Calibri" w:hAnsi="Calibri" w:cs="Calibri"/>
        </w:rPr>
        <w:t>allow</w:t>
      </w:r>
      <w:r w:rsidR="432D3A3D" w:rsidRPr="005F6D75">
        <w:rPr>
          <w:rFonts w:ascii="Calibri" w:eastAsia="Calibri" w:hAnsi="Calibri" w:cs="Calibri"/>
        </w:rPr>
        <w:t xml:space="preserve"> pregnant employees to access the</w:t>
      </w:r>
      <w:r w:rsidR="003E29E9">
        <w:rPr>
          <w:rFonts w:ascii="Calibri" w:eastAsia="Calibri" w:hAnsi="Calibri" w:cs="Calibri"/>
        </w:rPr>
        <w:t>ir</w:t>
      </w:r>
      <w:r w:rsidR="432D3A3D" w:rsidRPr="005F6D75">
        <w:rPr>
          <w:rFonts w:ascii="Calibri" w:eastAsia="Calibri" w:hAnsi="Calibri" w:cs="Calibri"/>
        </w:rPr>
        <w:t xml:space="preserve"> flexible </w:t>
      </w:r>
      <w:r>
        <w:rPr>
          <w:rFonts w:ascii="Calibri" w:eastAsia="Calibri" w:hAnsi="Calibri" w:cs="Calibri"/>
        </w:rPr>
        <w:t xml:space="preserve">leave </w:t>
      </w:r>
      <w:r w:rsidR="432D3A3D" w:rsidRPr="005F6D75">
        <w:rPr>
          <w:rFonts w:ascii="Calibri" w:eastAsia="Calibri" w:hAnsi="Calibri" w:cs="Calibri"/>
        </w:rPr>
        <w:t xml:space="preserve">entitlement up to </w:t>
      </w:r>
      <w:r w:rsidR="00813AD5">
        <w:rPr>
          <w:rFonts w:ascii="Calibri" w:eastAsia="Calibri" w:hAnsi="Calibri" w:cs="Calibri"/>
        </w:rPr>
        <w:t>6</w:t>
      </w:r>
      <w:r w:rsidR="00813AD5" w:rsidRPr="005F6D75">
        <w:rPr>
          <w:rFonts w:ascii="Calibri" w:eastAsia="Calibri" w:hAnsi="Calibri" w:cs="Calibri"/>
        </w:rPr>
        <w:t xml:space="preserve"> </w:t>
      </w:r>
      <w:r w:rsidR="432D3A3D" w:rsidRPr="005F6D75">
        <w:rPr>
          <w:rFonts w:ascii="Calibri" w:eastAsia="Calibri" w:hAnsi="Calibri" w:cs="Calibri"/>
        </w:rPr>
        <w:t xml:space="preserve">weeks before the expected date of birth of their </w:t>
      </w:r>
      <w:proofErr w:type="gramStart"/>
      <w:r w:rsidR="432D3A3D" w:rsidRPr="005F6D75">
        <w:rPr>
          <w:rFonts w:ascii="Calibri" w:eastAsia="Calibri" w:hAnsi="Calibri" w:cs="Calibri"/>
        </w:rPr>
        <w:t>child</w:t>
      </w:r>
      <w:proofErr w:type="gramEnd"/>
    </w:p>
    <w:p w14:paraId="00104D09" w14:textId="5524FCD4" w:rsidR="00D97474" w:rsidRPr="005F6D75" w:rsidRDefault="006F2797" w:rsidP="4A89801E">
      <w:pPr>
        <w:pStyle w:val="ListParagraph"/>
        <w:numPr>
          <w:ilvl w:val="0"/>
          <w:numId w:val="16"/>
        </w:numPr>
        <w:spacing w:after="160"/>
        <w:rPr>
          <w:rFonts w:ascii="Calibri" w:eastAsia="Calibri" w:hAnsi="Calibri" w:cs="Calibri"/>
        </w:rPr>
      </w:pPr>
      <w:r>
        <w:rPr>
          <w:rFonts w:ascii="Calibri" w:eastAsia="Calibri" w:hAnsi="Calibri" w:cs="Calibri"/>
        </w:rPr>
        <w:t>r</w:t>
      </w:r>
      <w:r w:rsidR="432D3A3D" w:rsidRPr="005F6D75">
        <w:rPr>
          <w:rFonts w:ascii="Calibri" w:eastAsia="Calibri" w:hAnsi="Calibri" w:cs="Calibri"/>
        </w:rPr>
        <w:t xml:space="preserve">emove restrictions that prevent employees who are married or in a de facto relationship from taking more than 8 weeks of unpaid parental leave at the same </w:t>
      </w:r>
      <w:proofErr w:type="gramStart"/>
      <w:r w:rsidR="432D3A3D" w:rsidRPr="005F6D75">
        <w:rPr>
          <w:rFonts w:ascii="Calibri" w:eastAsia="Calibri" w:hAnsi="Calibri" w:cs="Calibri"/>
        </w:rPr>
        <w:t>time</w:t>
      </w:r>
      <w:proofErr w:type="gramEnd"/>
    </w:p>
    <w:p w14:paraId="0C68146F" w14:textId="086DB943" w:rsidR="00D97474" w:rsidRPr="005F6D75" w:rsidRDefault="006F2797" w:rsidP="4A89801E">
      <w:pPr>
        <w:pStyle w:val="ListParagraph"/>
        <w:numPr>
          <w:ilvl w:val="0"/>
          <w:numId w:val="16"/>
        </w:numPr>
        <w:spacing w:after="160"/>
        <w:rPr>
          <w:rFonts w:ascii="Calibri" w:eastAsia="Calibri" w:hAnsi="Calibri" w:cs="Calibri"/>
        </w:rPr>
      </w:pPr>
      <w:r>
        <w:rPr>
          <w:rFonts w:ascii="Calibri" w:eastAsia="Calibri" w:hAnsi="Calibri" w:cs="Calibri"/>
        </w:rPr>
        <w:t>e</w:t>
      </w:r>
      <w:r w:rsidR="432D3A3D" w:rsidRPr="005F6D75">
        <w:rPr>
          <w:rFonts w:ascii="Calibri" w:eastAsia="Calibri" w:hAnsi="Calibri" w:cs="Calibri"/>
        </w:rPr>
        <w:t xml:space="preserve">nsure both parents can take up to 12 </w:t>
      </w:r>
      <w:r w:rsidR="00863BAF" w:rsidRPr="005F6D75">
        <w:rPr>
          <w:rFonts w:ascii="Calibri" w:eastAsia="Calibri" w:hAnsi="Calibri" w:cs="Calibri"/>
        </w:rPr>
        <w:t>months</w:t>
      </w:r>
      <w:r w:rsidR="00863BAF">
        <w:rPr>
          <w:rFonts w:ascii="Calibri" w:eastAsia="Calibri" w:hAnsi="Calibri" w:cs="Calibri"/>
        </w:rPr>
        <w:t xml:space="preserve"> of</w:t>
      </w:r>
      <w:r w:rsidR="00863BAF" w:rsidRPr="005F6D75">
        <w:rPr>
          <w:rFonts w:ascii="Calibri" w:eastAsia="Calibri" w:hAnsi="Calibri" w:cs="Calibri"/>
        </w:rPr>
        <w:t xml:space="preserve"> </w:t>
      </w:r>
      <w:r w:rsidR="432D3A3D" w:rsidRPr="005F6D75">
        <w:rPr>
          <w:rFonts w:ascii="Calibri" w:eastAsia="Calibri" w:hAnsi="Calibri" w:cs="Calibri"/>
        </w:rPr>
        <w:t xml:space="preserve">unpaid parental leave, regardless of the amount of leave the other parent takes. Further, both parents </w:t>
      </w:r>
      <w:r w:rsidR="00355891">
        <w:rPr>
          <w:rFonts w:ascii="Calibri" w:eastAsia="Calibri" w:hAnsi="Calibri" w:cs="Calibri"/>
        </w:rPr>
        <w:t>can</w:t>
      </w:r>
      <w:r w:rsidR="432D3A3D" w:rsidRPr="005F6D75">
        <w:rPr>
          <w:rFonts w:ascii="Calibri" w:eastAsia="Calibri" w:hAnsi="Calibri" w:cs="Calibri"/>
        </w:rPr>
        <w:t xml:space="preserve"> request an extension of up to 12 months, without impacting the amount of leave available to the other parent.</w:t>
      </w:r>
    </w:p>
    <w:p w14:paraId="0FE4A8B7" w14:textId="2F2AD04A" w:rsidR="00D97474" w:rsidRPr="007D0BA5" w:rsidRDefault="432D3A3D" w:rsidP="4A89801E">
      <w:pPr>
        <w:rPr>
          <w:rFonts w:ascii="Calibri" w:eastAsiaTheme="majorEastAsia" w:hAnsi="Calibri" w:cstheme="majorBidi"/>
          <w:b/>
          <w:bCs/>
          <w:color w:val="003E6B" w:themeColor="accent6"/>
          <w:sz w:val="34"/>
          <w:szCs w:val="34"/>
        </w:rPr>
      </w:pPr>
      <w:r w:rsidRPr="4A89801E">
        <w:rPr>
          <w:rFonts w:ascii="Calibri" w:eastAsiaTheme="majorEastAsia" w:hAnsi="Calibri" w:cstheme="majorBidi"/>
          <w:b/>
          <w:bCs/>
          <w:color w:val="003E6B" w:themeColor="accent6"/>
          <w:sz w:val="34"/>
          <w:szCs w:val="34"/>
        </w:rPr>
        <w:t xml:space="preserve">What </w:t>
      </w:r>
      <w:r w:rsidR="0028666B">
        <w:rPr>
          <w:rFonts w:ascii="Calibri" w:eastAsiaTheme="majorEastAsia" w:hAnsi="Calibri" w:cstheme="majorBidi"/>
          <w:b/>
          <w:bCs/>
          <w:color w:val="003E6B" w:themeColor="accent6"/>
          <w:sz w:val="34"/>
          <w:szCs w:val="34"/>
        </w:rPr>
        <w:t xml:space="preserve">do these changes </w:t>
      </w:r>
      <w:r w:rsidRPr="4A89801E">
        <w:rPr>
          <w:rFonts w:ascii="Calibri" w:eastAsiaTheme="majorEastAsia" w:hAnsi="Calibri" w:cstheme="majorBidi"/>
          <w:b/>
          <w:bCs/>
          <w:color w:val="003E6B" w:themeColor="accent6"/>
          <w:sz w:val="34"/>
          <w:szCs w:val="34"/>
        </w:rPr>
        <w:t>mean?</w:t>
      </w:r>
    </w:p>
    <w:p w14:paraId="52293310" w14:textId="54950A2F" w:rsidR="00D97474" w:rsidRPr="005F6D75" w:rsidRDefault="432D3A3D" w:rsidP="4A89801E">
      <w:pPr>
        <w:rPr>
          <w:rFonts w:ascii="Calibri" w:eastAsia="Calibri" w:hAnsi="Calibri" w:cs="Calibri"/>
        </w:rPr>
      </w:pPr>
      <w:r w:rsidRPr="005F6D75">
        <w:rPr>
          <w:rFonts w:ascii="Calibri" w:eastAsia="Calibri" w:hAnsi="Calibri" w:cs="Calibri"/>
        </w:rPr>
        <w:t xml:space="preserve">The National Employment Standards in the </w:t>
      </w:r>
      <w:r w:rsidRPr="1FB8DBD4">
        <w:rPr>
          <w:rFonts w:ascii="Calibri" w:eastAsia="Calibri" w:hAnsi="Calibri" w:cs="Calibri"/>
          <w:i/>
          <w:iCs/>
        </w:rPr>
        <w:t>Fair Work Act 2009</w:t>
      </w:r>
      <w:r w:rsidRPr="005F6D75">
        <w:rPr>
          <w:rFonts w:ascii="Calibri" w:eastAsia="Calibri" w:hAnsi="Calibri" w:cs="Calibri"/>
        </w:rPr>
        <w:t xml:space="preserve"> </w:t>
      </w:r>
      <w:r w:rsidR="002B0112">
        <w:rPr>
          <w:rStyle w:val="normaltextrun"/>
          <w:rFonts w:cs="Calibri"/>
          <w:color w:val="000000"/>
          <w:bdr w:val="none" w:sz="0" w:space="0" w:color="auto" w:frame="1"/>
        </w:rPr>
        <w:t xml:space="preserve">(the Act) </w:t>
      </w:r>
      <w:r w:rsidRPr="005F6D75">
        <w:rPr>
          <w:rFonts w:ascii="Calibri" w:eastAsia="Calibri" w:hAnsi="Calibri" w:cs="Calibri"/>
        </w:rPr>
        <w:t xml:space="preserve">provide eligible employees with an entitlement of 12 months unpaid parental leave. </w:t>
      </w:r>
    </w:p>
    <w:p w14:paraId="1198D882" w14:textId="10445C6A" w:rsidR="00D97474" w:rsidRPr="005F6D75" w:rsidRDefault="432D3A3D" w:rsidP="4A89801E">
      <w:pPr>
        <w:rPr>
          <w:rFonts w:ascii="Calibri" w:eastAsia="Calibri" w:hAnsi="Calibri" w:cs="Calibri"/>
        </w:rPr>
      </w:pPr>
      <w:r w:rsidRPr="1FB8DBD4">
        <w:rPr>
          <w:rFonts w:ascii="Calibri" w:eastAsia="Calibri" w:hAnsi="Calibri" w:cs="Calibri"/>
        </w:rPr>
        <w:t xml:space="preserve">The changes mean that employees </w:t>
      </w:r>
      <w:r w:rsidR="00355891">
        <w:rPr>
          <w:rFonts w:ascii="Calibri" w:eastAsia="Calibri" w:hAnsi="Calibri" w:cs="Calibri"/>
        </w:rPr>
        <w:t>can</w:t>
      </w:r>
      <w:r w:rsidR="006B0496" w:rsidRPr="1FB8DBD4">
        <w:rPr>
          <w:rFonts w:ascii="Calibri" w:eastAsia="Calibri" w:hAnsi="Calibri" w:cs="Calibri"/>
        </w:rPr>
        <w:t xml:space="preserve"> </w:t>
      </w:r>
      <w:r w:rsidRPr="1FB8DBD4">
        <w:rPr>
          <w:rFonts w:ascii="Calibri" w:eastAsia="Calibri" w:hAnsi="Calibri" w:cs="Calibri"/>
        </w:rPr>
        <w:t xml:space="preserve">take up to </w:t>
      </w:r>
      <w:r w:rsidR="08C5B993" w:rsidRPr="1FB8DBD4">
        <w:rPr>
          <w:rFonts w:ascii="Calibri" w:eastAsia="Calibri" w:hAnsi="Calibri" w:cs="Calibri"/>
        </w:rPr>
        <w:t>100 days</w:t>
      </w:r>
      <w:r w:rsidRPr="1FB8DBD4">
        <w:rPr>
          <w:rFonts w:ascii="Calibri" w:eastAsia="Calibri" w:hAnsi="Calibri" w:cs="Calibri"/>
        </w:rPr>
        <w:t xml:space="preserve"> of their 12-month unpaid parental leave entitlement flexibly, including as single days. The increase in flexible unpaid parental leave complements recent amendments to government-funded Parental Leave Pay. </w:t>
      </w:r>
      <w:r w:rsidR="0028666B" w:rsidRPr="1FB8DBD4">
        <w:rPr>
          <w:rFonts w:ascii="Calibri" w:eastAsia="Calibri" w:hAnsi="Calibri" w:cs="Calibri"/>
        </w:rPr>
        <w:t>This</w:t>
      </w:r>
      <w:r w:rsidRPr="1FB8DBD4">
        <w:rPr>
          <w:rFonts w:ascii="Calibri" w:eastAsia="Calibri" w:hAnsi="Calibri" w:cs="Calibri"/>
        </w:rPr>
        <w:t xml:space="preserve"> mean</w:t>
      </w:r>
      <w:r w:rsidR="0028666B" w:rsidRPr="1FB8DBD4">
        <w:rPr>
          <w:rFonts w:ascii="Calibri" w:eastAsia="Calibri" w:hAnsi="Calibri" w:cs="Calibri"/>
        </w:rPr>
        <w:t>s</w:t>
      </w:r>
      <w:r w:rsidRPr="1FB8DBD4">
        <w:rPr>
          <w:rFonts w:ascii="Calibri" w:eastAsia="Calibri" w:hAnsi="Calibri" w:cs="Calibri"/>
        </w:rPr>
        <w:t xml:space="preserve"> </w:t>
      </w:r>
      <w:r w:rsidR="6889A39E" w:rsidRPr="1FB8DBD4">
        <w:rPr>
          <w:rFonts w:ascii="Calibri" w:eastAsia="Calibri" w:hAnsi="Calibri" w:cs="Calibri"/>
        </w:rPr>
        <w:t xml:space="preserve">eligible </w:t>
      </w:r>
      <w:r w:rsidRPr="1FB8DBD4">
        <w:rPr>
          <w:rFonts w:ascii="Calibri" w:eastAsia="Calibri" w:hAnsi="Calibri" w:cs="Calibri"/>
        </w:rPr>
        <w:t xml:space="preserve">employees have a right to take time off work to access the new </w:t>
      </w:r>
      <w:proofErr w:type="gramStart"/>
      <w:r w:rsidR="0F2C4FF7" w:rsidRPr="1FB8DBD4">
        <w:rPr>
          <w:rFonts w:ascii="Calibri" w:eastAsia="Calibri" w:hAnsi="Calibri" w:cs="Calibri"/>
        </w:rPr>
        <w:t>100 day</w:t>
      </w:r>
      <w:proofErr w:type="gramEnd"/>
      <w:r w:rsidRPr="1FB8DBD4">
        <w:rPr>
          <w:rFonts w:ascii="Calibri" w:eastAsia="Calibri" w:hAnsi="Calibri" w:cs="Calibri"/>
        </w:rPr>
        <w:t xml:space="preserve"> Parental Leave Pay </w:t>
      </w:r>
      <w:r w:rsidR="5D079322" w:rsidRPr="1FB8DBD4">
        <w:rPr>
          <w:rFonts w:ascii="Calibri" w:eastAsia="Calibri" w:hAnsi="Calibri" w:cs="Calibri"/>
        </w:rPr>
        <w:t xml:space="preserve">entitlement </w:t>
      </w:r>
      <w:r w:rsidRPr="1FB8DBD4">
        <w:rPr>
          <w:rFonts w:ascii="Calibri" w:eastAsia="Calibri" w:hAnsi="Calibri" w:cs="Calibri"/>
        </w:rPr>
        <w:t xml:space="preserve">flexibly. </w:t>
      </w:r>
    </w:p>
    <w:p w14:paraId="2FB69F83" w14:textId="40C38EBB" w:rsidR="00D97474" w:rsidRPr="005F6D75" w:rsidRDefault="432D3A3D" w:rsidP="4A89801E">
      <w:pPr>
        <w:rPr>
          <w:rFonts w:ascii="Calibri" w:eastAsia="Calibri" w:hAnsi="Calibri" w:cs="Calibri"/>
        </w:rPr>
      </w:pPr>
      <w:r w:rsidRPr="005F6D75">
        <w:rPr>
          <w:rFonts w:ascii="Calibri" w:eastAsia="Calibri" w:hAnsi="Calibri" w:cs="Calibri"/>
        </w:rPr>
        <w:t xml:space="preserve">Employees also have more choice </w:t>
      </w:r>
      <w:r w:rsidR="00F57CDF">
        <w:rPr>
          <w:rFonts w:ascii="Calibri" w:eastAsia="Calibri" w:hAnsi="Calibri" w:cs="Calibri"/>
        </w:rPr>
        <w:t>about</w:t>
      </w:r>
      <w:r w:rsidR="00F57CDF" w:rsidRPr="005F6D75">
        <w:rPr>
          <w:rFonts w:ascii="Calibri" w:eastAsia="Calibri" w:hAnsi="Calibri" w:cs="Calibri"/>
        </w:rPr>
        <w:t xml:space="preserve"> </w:t>
      </w:r>
      <w:r w:rsidRPr="005F6D75">
        <w:rPr>
          <w:rFonts w:ascii="Calibri" w:eastAsia="Calibri" w:hAnsi="Calibri" w:cs="Calibri"/>
        </w:rPr>
        <w:t xml:space="preserve">when they take flexible unpaid parental leave. Employees </w:t>
      </w:r>
      <w:r w:rsidR="00300DEC">
        <w:rPr>
          <w:rFonts w:ascii="Calibri" w:eastAsia="Calibri" w:hAnsi="Calibri" w:cs="Calibri"/>
        </w:rPr>
        <w:t>can</w:t>
      </w:r>
      <w:r w:rsidRPr="005F6D75">
        <w:rPr>
          <w:rFonts w:ascii="Calibri" w:eastAsia="Calibri" w:hAnsi="Calibri" w:cs="Calibri"/>
        </w:rPr>
        <w:t xml:space="preserve"> take flexible leave before, as well as after, any period of continuous unpaid parental leave they may take, and pregnant employees </w:t>
      </w:r>
      <w:r w:rsidR="00300DEC">
        <w:rPr>
          <w:rFonts w:ascii="Calibri" w:eastAsia="Calibri" w:hAnsi="Calibri" w:cs="Calibri"/>
        </w:rPr>
        <w:t>are</w:t>
      </w:r>
      <w:r w:rsidRPr="005F6D75">
        <w:rPr>
          <w:rFonts w:ascii="Calibri" w:eastAsia="Calibri" w:hAnsi="Calibri" w:cs="Calibri"/>
        </w:rPr>
        <w:t xml:space="preserve"> entitled to take flexible leave in the period up to 6 weeks before birth.</w:t>
      </w:r>
    </w:p>
    <w:p w14:paraId="0C12257B" w14:textId="6BB33389" w:rsidR="00D97474" w:rsidRPr="005F6D75" w:rsidRDefault="432D3A3D" w:rsidP="4A89801E">
      <w:pPr>
        <w:rPr>
          <w:rFonts w:ascii="Calibri" w:eastAsia="Calibri" w:hAnsi="Calibri" w:cs="Calibri"/>
        </w:rPr>
      </w:pPr>
      <w:r w:rsidRPr="005F6D75">
        <w:rPr>
          <w:rFonts w:ascii="Calibri" w:eastAsia="Calibri" w:hAnsi="Calibri" w:cs="Calibri"/>
        </w:rPr>
        <w:t xml:space="preserve">Employees </w:t>
      </w:r>
      <w:r w:rsidR="00300DEC">
        <w:rPr>
          <w:rFonts w:ascii="Calibri" w:eastAsia="Calibri" w:hAnsi="Calibri" w:cs="Calibri"/>
        </w:rPr>
        <w:t xml:space="preserve">must </w:t>
      </w:r>
      <w:r w:rsidRPr="005F6D75">
        <w:rPr>
          <w:rFonts w:ascii="Calibri" w:eastAsia="Calibri" w:hAnsi="Calibri" w:cs="Calibri"/>
        </w:rPr>
        <w:t xml:space="preserve">still comply with the notice requirements in the Act when taking flexible unpaid parental leave, </w:t>
      </w:r>
      <w:r w:rsidR="000E0C0E">
        <w:rPr>
          <w:rFonts w:ascii="Calibri" w:eastAsia="Calibri" w:hAnsi="Calibri" w:cs="Calibri"/>
        </w:rPr>
        <w:t>which include</w:t>
      </w:r>
      <w:r w:rsidR="0050786C">
        <w:rPr>
          <w:rFonts w:ascii="Calibri" w:eastAsia="Calibri" w:hAnsi="Calibri" w:cs="Calibri"/>
        </w:rPr>
        <w:t>:</w:t>
      </w:r>
    </w:p>
    <w:p w14:paraId="2F349EB3" w14:textId="6C210032" w:rsidR="00D97474" w:rsidRPr="005F6D75" w:rsidRDefault="432D3A3D" w:rsidP="4A89801E">
      <w:pPr>
        <w:pStyle w:val="ListParagraph"/>
        <w:numPr>
          <w:ilvl w:val="0"/>
          <w:numId w:val="17"/>
        </w:numPr>
        <w:spacing w:after="160"/>
        <w:rPr>
          <w:rStyle w:val="Hyperlink"/>
          <w:rFonts w:eastAsia="Calibri" w:cs="Calibri"/>
          <w:color w:val="auto"/>
          <w:u w:val="none"/>
        </w:rPr>
      </w:pPr>
      <w:r w:rsidRPr="099D8B62">
        <w:rPr>
          <w:rStyle w:val="Hyperlink"/>
          <w:rFonts w:eastAsia="Calibri" w:cs="Calibri"/>
          <w:color w:val="auto"/>
          <w:u w:val="none"/>
        </w:rPr>
        <w:t>10 weeks prior to commencing leave</w:t>
      </w:r>
      <w:r w:rsidR="000E0C0E" w:rsidRPr="099D8B62">
        <w:rPr>
          <w:rStyle w:val="Hyperlink"/>
          <w:rFonts w:eastAsia="Calibri" w:cs="Calibri"/>
          <w:color w:val="auto"/>
          <w:u w:val="none"/>
        </w:rPr>
        <w:t>—</w:t>
      </w:r>
      <w:r w:rsidRPr="099D8B62">
        <w:rPr>
          <w:rStyle w:val="Hyperlink"/>
          <w:rFonts w:eastAsia="Calibri" w:cs="Calibri"/>
          <w:color w:val="auto"/>
          <w:u w:val="none"/>
        </w:rPr>
        <w:t>an employee must give notice of the total number of flexible unpaid parental leave dates they intend to take. The 10-week notice period may be reduced in certain circumstances</w:t>
      </w:r>
      <w:r w:rsidR="00130DEA" w:rsidRPr="099D8B62">
        <w:rPr>
          <w:rStyle w:val="ui-provider"/>
        </w:rPr>
        <w:t xml:space="preserve"> if it is not practicable for the employee to give notice </w:t>
      </w:r>
      <w:r w:rsidR="00005291" w:rsidRPr="099D8B62">
        <w:rPr>
          <w:rStyle w:val="ui-provider"/>
        </w:rPr>
        <w:t>10 weeks before commencing leave</w:t>
      </w:r>
      <w:r w:rsidR="00130DEA" w:rsidRPr="099D8B62">
        <w:rPr>
          <w:rStyle w:val="ui-provider"/>
        </w:rPr>
        <w:t>. However, if the</w:t>
      </w:r>
      <w:r w:rsidR="00FE4326" w:rsidRPr="099D8B62">
        <w:rPr>
          <w:rStyle w:val="ui-provider"/>
        </w:rPr>
        <w:t xml:space="preserve"> first or only period of </w:t>
      </w:r>
      <w:r w:rsidR="00716FD0" w:rsidRPr="099D8B62">
        <w:rPr>
          <w:rStyle w:val="ui-provider"/>
        </w:rPr>
        <w:t xml:space="preserve">leave </w:t>
      </w:r>
      <w:r w:rsidR="001D724E" w:rsidRPr="099D8B62">
        <w:rPr>
          <w:rStyle w:val="ui-provider"/>
        </w:rPr>
        <w:t xml:space="preserve">covered by the notice </w:t>
      </w:r>
      <w:r w:rsidR="00C94761" w:rsidRPr="099D8B62">
        <w:rPr>
          <w:rStyle w:val="ui-provider"/>
        </w:rPr>
        <w:t xml:space="preserve">is flexible </w:t>
      </w:r>
      <w:r w:rsidR="00C94761" w:rsidRPr="099D8B62">
        <w:rPr>
          <w:rStyle w:val="ui-provider"/>
        </w:rPr>
        <w:lastRenderedPageBreak/>
        <w:t>unpaid parental leave</w:t>
      </w:r>
      <w:r w:rsidR="00130DEA" w:rsidRPr="099D8B62">
        <w:rPr>
          <w:rStyle w:val="ui-provider"/>
        </w:rPr>
        <w:t xml:space="preserve"> after the birth </w:t>
      </w:r>
      <w:r w:rsidR="00C94761" w:rsidRPr="099D8B62">
        <w:rPr>
          <w:rStyle w:val="ui-provider"/>
        </w:rPr>
        <w:t xml:space="preserve">or placement </w:t>
      </w:r>
      <w:r w:rsidR="00130DEA" w:rsidRPr="099D8B62">
        <w:rPr>
          <w:rStyle w:val="ui-provider"/>
        </w:rPr>
        <w:t>of the child, employer agreement is needed to reduce the notice period. </w:t>
      </w:r>
      <w:r w:rsidRPr="099D8B62">
        <w:rPr>
          <w:rStyle w:val="Hyperlink"/>
          <w:rFonts w:eastAsia="Calibri" w:cs="Calibri"/>
          <w:color w:val="auto"/>
          <w:u w:val="none"/>
        </w:rPr>
        <w:t xml:space="preserve"> </w:t>
      </w:r>
    </w:p>
    <w:p w14:paraId="10B909A7" w14:textId="4911778D" w:rsidR="00D97474" w:rsidRPr="005F6D75" w:rsidRDefault="432D3A3D" w:rsidP="4A89801E">
      <w:pPr>
        <w:pStyle w:val="ListParagraph"/>
        <w:numPr>
          <w:ilvl w:val="0"/>
          <w:numId w:val="17"/>
        </w:numPr>
        <w:spacing w:after="160"/>
        <w:rPr>
          <w:rStyle w:val="Hyperlink"/>
          <w:rFonts w:eastAsia="Calibri" w:cs="Calibri"/>
          <w:color w:val="auto"/>
          <w:u w:val="none"/>
        </w:rPr>
      </w:pPr>
      <w:r w:rsidRPr="1FB8DBD4">
        <w:rPr>
          <w:rStyle w:val="Hyperlink"/>
          <w:rFonts w:eastAsia="Calibri" w:cs="Calibri"/>
          <w:color w:val="auto"/>
          <w:u w:val="none"/>
        </w:rPr>
        <w:t>4 weeks prior to the intended flexible leave date</w:t>
      </w:r>
      <w:r w:rsidR="00C56F94" w:rsidRPr="1FB8DBD4">
        <w:rPr>
          <w:rStyle w:val="Hyperlink"/>
          <w:rFonts w:eastAsia="Calibri" w:cs="Calibri"/>
          <w:color w:val="auto"/>
          <w:u w:val="none"/>
        </w:rPr>
        <w:t>—</w:t>
      </w:r>
      <w:r w:rsidRPr="1FB8DBD4">
        <w:rPr>
          <w:rStyle w:val="Hyperlink"/>
          <w:rFonts w:eastAsia="Calibri" w:cs="Calibri"/>
          <w:color w:val="auto"/>
          <w:u w:val="none"/>
        </w:rPr>
        <w:t>the employee must give their employer notice of a day on which they will take flexible unpaid parental leave. If this is not possible, the employee m</w:t>
      </w:r>
      <w:r w:rsidR="53098B62" w:rsidRPr="1FB8DBD4">
        <w:rPr>
          <w:rStyle w:val="Hyperlink"/>
          <w:rFonts w:eastAsia="Calibri" w:cs="Calibri"/>
          <w:color w:val="auto"/>
          <w:u w:val="none"/>
        </w:rPr>
        <w:t>ust</w:t>
      </w:r>
      <w:r w:rsidRPr="1FB8DBD4">
        <w:rPr>
          <w:rStyle w:val="Hyperlink"/>
          <w:rFonts w:eastAsia="Calibri" w:cs="Calibri"/>
          <w:color w:val="auto"/>
          <w:u w:val="none"/>
        </w:rPr>
        <w:t xml:space="preserve"> give the notice as soon as practicable. </w:t>
      </w:r>
    </w:p>
    <w:p w14:paraId="25B4103B" w14:textId="03C7405A" w:rsidR="00D97474" w:rsidRPr="005F6D75" w:rsidRDefault="432D3A3D" w:rsidP="4A89801E">
      <w:pPr>
        <w:rPr>
          <w:rStyle w:val="Hyperlink"/>
          <w:rFonts w:eastAsia="Calibri" w:cs="Calibri"/>
          <w:color w:val="auto"/>
          <w:u w:val="none"/>
        </w:rPr>
      </w:pPr>
      <w:r w:rsidRPr="005F6D75">
        <w:rPr>
          <w:rStyle w:val="Hyperlink"/>
          <w:rFonts w:eastAsia="Calibri" w:cs="Calibri"/>
          <w:color w:val="auto"/>
          <w:u w:val="none"/>
        </w:rPr>
        <w:t xml:space="preserve">A note has been added to provide guidance on when it might not be practicable for an employee to give notice to their employer in accordance with the normal timeframes in the Act. </w:t>
      </w:r>
    </w:p>
    <w:p w14:paraId="07DF62A1" w14:textId="5BBEE5D7" w:rsidR="00D97474" w:rsidRPr="005F6D75" w:rsidRDefault="00047602" w:rsidP="4A89801E">
      <w:pPr>
        <w:rPr>
          <w:rFonts w:ascii="Calibri" w:eastAsia="Calibri" w:hAnsi="Calibri" w:cs="Calibri"/>
        </w:rPr>
      </w:pPr>
      <w:r>
        <w:rPr>
          <w:rFonts w:ascii="Calibri" w:eastAsia="Calibri" w:hAnsi="Calibri" w:cs="Calibri"/>
        </w:rPr>
        <w:t>The c</w:t>
      </w:r>
      <w:r w:rsidR="00813AD5">
        <w:rPr>
          <w:rFonts w:ascii="Calibri" w:eastAsia="Calibri" w:hAnsi="Calibri" w:cs="Calibri"/>
        </w:rPr>
        <w:t xml:space="preserve">hanges </w:t>
      </w:r>
      <w:r w:rsidR="432D3A3D" w:rsidRPr="005F6D75">
        <w:rPr>
          <w:rFonts w:ascii="Calibri" w:eastAsia="Calibri" w:hAnsi="Calibri" w:cs="Calibri"/>
        </w:rPr>
        <w:t xml:space="preserve">make it easier for both parents to take time off work to share caring responsibilities. </w:t>
      </w:r>
      <w:r w:rsidR="00045D31">
        <w:rPr>
          <w:rFonts w:ascii="Calibri" w:eastAsia="Calibri" w:hAnsi="Calibri" w:cs="Calibri"/>
        </w:rPr>
        <w:t xml:space="preserve">There </w:t>
      </w:r>
      <w:r w:rsidR="0081068C">
        <w:rPr>
          <w:rFonts w:ascii="Calibri" w:eastAsia="Calibri" w:hAnsi="Calibri" w:cs="Calibri"/>
        </w:rPr>
        <w:t>is</w:t>
      </w:r>
      <w:r w:rsidR="432D3A3D" w:rsidRPr="005F6D75">
        <w:rPr>
          <w:rFonts w:ascii="Calibri" w:eastAsia="Calibri" w:hAnsi="Calibri" w:cs="Calibri"/>
        </w:rPr>
        <w:t xml:space="preserve"> no limit on the amount of leave </w:t>
      </w:r>
      <w:r w:rsidR="00813AD5">
        <w:rPr>
          <w:rFonts w:ascii="Calibri" w:eastAsia="Calibri" w:hAnsi="Calibri" w:cs="Calibri"/>
        </w:rPr>
        <w:t>both parents</w:t>
      </w:r>
      <w:r w:rsidR="00813AD5" w:rsidRPr="005F6D75">
        <w:rPr>
          <w:rFonts w:ascii="Calibri" w:eastAsia="Calibri" w:hAnsi="Calibri" w:cs="Calibri"/>
        </w:rPr>
        <w:t xml:space="preserve"> </w:t>
      </w:r>
      <w:r w:rsidR="432D3A3D" w:rsidRPr="005F6D75">
        <w:rPr>
          <w:rFonts w:ascii="Calibri" w:eastAsia="Calibri" w:hAnsi="Calibri" w:cs="Calibri"/>
        </w:rPr>
        <w:t xml:space="preserve">can take at the same time. </w:t>
      </w:r>
      <w:r w:rsidR="00813AD5">
        <w:rPr>
          <w:rFonts w:ascii="Calibri" w:eastAsia="Calibri" w:hAnsi="Calibri" w:cs="Calibri"/>
        </w:rPr>
        <w:t>B</w:t>
      </w:r>
      <w:r w:rsidR="432D3A3D" w:rsidRPr="005F6D75">
        <w:rPr>
          <w:rFonts w:ascii="Calibri" w:eastAsia="Calibri" w:hAnsi="Calibri" w:cs="Calibri"/>
        </w:rPr>
        <w:t xml:space="preserve">oth parents </w:t>
      </w:r>
      <w:r w:rsidR="0081068C">
        <w:rPr>
          <w:rFonts w:ascii="Calibri" w:eastAsia="Calibri" w:hAnsi="Calibri" w:cs="Calibri"/>
        </w:rPr>
        <w:t>are</w:t>
      </w:r>
      <w:r w:rsidR="432D3A3D" w:rsidRPr="005F6D75">
        <w:rPr>
          <w:rFonts w:ascii="Calibri" w:eastAsia="Calibri" w:hAnsi="Calibri" w:cs="Calibri"/>
        </w:rPr>
        <w:t xml:space="preserve"> entitled to take up to 12 months unpaid parental leave, regardless of the amount of leave</w:t>
      </w:r>
      <w:r w:rsidR="00813AD5">
        <w:rPr>
          <w:rFonts w:ascii="Calibri" w:eastAsia="Calibri" w:hAnsi="Calibri" w:cs="Calibri"/>
        </w:rPr>
        <w:t xml:space="preserve"> taken by the other parent</w:t>
      </w:r>
      <w:r w:rsidR="432D3A3D" w:rsidRPr="005F6D75">
        <w:rPr>
          <w:rFonts w:ascii="Calibri" w:eastAsia="Calibri" w:hAnsi="Calibri" w:cs="Calibri"/>
        </w:rPr>
        <w:t xml:space="preserve">. Further, both parents </w:t>
      </w:r>
      <w:r w:rsidR="0081068C">
        <w:rPr>
          <w:rFonts w:ascii="Calibri" w:eastAsia="Calibri" w:hAnsi="Calibri" w:cs="Calibri"/>
        </w:rPr>
        <w:t>can</w:t>
      </w:r>
      <w:r w:rsidR="432D3A3D" w:rsidRPr="005F6D75">
        <w:rPr>
          <w:rFonts w:ascii="Calibri" w:eastAsia="Calibri" w:hAnsi="Calibri" w:cs="Calibri"/>
        </w:rPr>
        <w:t xml:space="preserve"> request an extension of up to 12 months, without impacting the amount of leave available to the other.</w:t>
      </w:r>
    </w:p>
    <w:p w14:paraId="2B305F35" w14:textId="687E97E9" w:rsidR="00A24C60" w:rsidRDefault="05228942" w:rsidP="4A89801E">
      <w:pPr>
        <w:pStyle w:val="Heading1"/>
      </w:pPr>
      <w:r w:rsidRPr="4A89801E">
        <w:t xml:space="preserve">When </w:t>
      </w:r>
      <w:r w:rsidR="0028666B">
        <w:t>will these changes come into</w:t>
      </w:r>
      <w:r w:rsidRPr="4A89801E">
        <w:t xml:space="preserve"> effect?</w:t>
      </w:r>
    </w:p>
    <w:p w14:paraId="79C14E2A" w14:textId="6B8EC181" w:rsidR="00A24C60" w:rsidRDefault="003F5C9D" w:rsidP="4A89801E">
      <w:pPr>
        <w:spacing w:after="0" w:line="240" w:lineRule="auto"/>
      </w:pPr>
      <w:r>
        <w:t>The amendments commence</w:t>
      </w:r>
      <w:r w:rsidR="008A6214">
        <w:t>d</w:t>
      </w:r>
      <w:r>
        <w:t xml:space="preserve"> on </w:t>
      </w:r>
      <w:r w:rsidRPr="00913FC5">
        <w:t>1 July 2023</w:t>
      </w:r>
      <w:r w:rsidR="008A6214" w:rsidRPr="00913FC5">
        <w:t>.</w:t>
      </w:r>
      <w:r>
        <w:t xml:space="preserve"> </w:t>
      </w:r>
    </w:p>
    <w:p w14:paraId="2DEF3374" w14:textId="77777777" w:rsidR="00BE3A96" w:rsidRDefault="00BE3A96" w:rsidP="4A89801E">
      <w:pPr>
        <w:spacing w:after="0" w:line="240" w:lineRule="auto"/>
      </w:pPr>
    </w:p>
    <w:p w14:paraId="256ECC14" w14:textId="24E67A25" w:rsidR="005F0C51" w:rsidRPr="005F0C51" w:rsidRDefault="00AA7E58" w:rsidP="4A89801E">
      <w:pPr>
        <w:rPr>
          <w:rStyle w:val="normaltextrun"/>
        </w:rPr>
      </w:pPr>
      <w:r w:rsidRPr="4A89801E">
        <w:rPr>
          <w:rStyle w:val="normaltextrun"/>
          <w:rFonts w:ascii="Calibri" w:hAnsi="Calibri" w:cs="Calibri"/>
          <w:shd w:val="clear" w:color="auto" w:fill="FFFFFF"/>
        </w:rPr>
        <w:t>For more information on the Protecting</w:t>
      </w:r>
      <w:r w:rsidR="00884773">
        <w:rPr>
          <w:rStyle w:val="normaltextrun"/>
          <w:rFonts w:ascii="Calibri" w:hAnsi="Calibri" w:cs="Calibri"/>
          <w:shd w:val="clear" w:color="auto" w:fill="FFFFFF"/>
        </w:rPr>
        <w:t xml:space="preserve"> Worker</w:t>
      </w:r>
      <w:r w:rsidRPr="4A89801E">
        <w:rPr>
          <w:rStyle w:val="normaltextrun"/>
          <w:rFonts w:ascii="Calibri" w:hAnsi="Calibri" w:cs="Calibri"/>
          <w:shd w:val="clear" w:color="auto" w:fill="FFFFFF"/>
        </w:rPr>
        <w:t xml:space="preserve"> Entitlements package visit: </w:t>
      </w:r>
      <w:r w:rsidR="005F0C51">
        <w:rPr>
          <w:rStyle w:val="normaltextrun"/>
          <w:rFonts w:ascii="Calibri" w:hAnsi="Calibri" w:cs="Calibri"/>
          <w:shd w:val="clear" w:color="auto" w:fill="FFFFFF"/>
        </w:rPr>
        <w:br/>
      </w:r>
      <w:hyperlink r:id="rId20" w:history="1">
        <w:r w:rsidR="005F0C51" w:rsidRPr="00536E87">
          <w:rPr>
            <w:rStyle w:val="Hyperlink"/>
          </w:rPr>
          <w:t>www.dewr.gov.au/protecting-worker-entitlements</w:t>
        </w:r>
      </w:hyperlink>
    </w:p>
    <w:p w14:paraId="1F7FD4E3" w14:textId="7EBE07DD" w:rsidR="00646346" w:rsidRPr="007B346F" w:rsidRDefault="00AA7E58" w:rsidP="4A89801E">
      <w:pPr>
        <w:rPr>
          <w:rStyle w:val="normaltextrun"/>
          <w:rFonts w:ascii="Calibri" w:hAnsi="Calibri" w:cs="Calibri"/>
        </w:rPr>
      </w:pPr>
      <w:r w:rsidRPr="4A89801E">
        <w:rPr>
          <w:rStyle w:val="normaltextrun"/>
          <w:rFonts w:ascii="Calibri" w:hAnsi="Calibri" w:cs="Calibri"/>
          <w:shd w:val="clear" w:color="auto" w:fill="FFFFFF"/>
        </w:rPr>
        <w:t xml:space="preserve"> </w:t>
      </w:r>
    </w:p>
    <w:sectPr w:rsidR="00646346" w:rsidRPr="007B346F" w:rsidSect="00782E5A">
      <w:type w:val="continuous"/>
      <w:pgSz w:w="11906" w:h="16838"/>
      <w:pgMar w:top="1134" w:right="1134" w:bottom="1134" w:left="113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224A" w14:textId="77777777" w:rsidR="00C439AD" w:rsidRDefault="00C439AD" w:rsidP="00EE7FDA">
      <w:pPr>
        <w:spacing w:after="0"/>
      </w:pPr>
      <w:r>
        <w:separator/>
      </w:r>
    </w:p>
  </w:endnote>
  <w:endnote w:type="continuationSeparator" w:id="0">
    <w:p w14:paraId="79A63A03" w14:textId="77777777" w:rsidR="00C439AD" w:rsidRDefault="00C439AD" w:rsidP="00EE7FDA">
      <w:pPr>
        <w:spacing w:after="0"/>
      </w:pPr>
      <w:r>
        <w:continuationSeparator/>
      </w:r>
    </w:p>
  </w:endnote>
  <w:endnote w:type="continuationNotice" w:id="1">
    <w:p w14:paraId="6D62E272" w14:textId="77777777" w:rsidR="00C439AD" w:rsidRDefault="00C43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D8FB" w14:textId="77777777" w:rsidR="00E775CE" w:rsidRDefault="00E7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303A99DB" w:rsidR="00105919" w:rsidRDefault="00782E5A">
    <w:pPr>
      <w:pStyle w:val="Footer"/>
    </w:pPr>
    <w:r>
      <w:rPr>
        <w:noProof/>
        <w:color w:val="2B579A"/>
        <w:shd w:val="clear" w:color="auto" w:fill="E6E6E6"/>
      </w:rPr>
      <w:drawing>
        <wp:anchor distT="0" distB="0" distL="114300" distR="114300" simplePos="0" relativeHeight="251658241" behindDoc="1" locked="0" layoutInCell="1" allowOverlap="1" wp14:anchorId="532D31F0" wp14:editId="0DAC8DD5">
          <wp:simplePos x="0" y="0"/>
          <wp:positionH relativeFrom="page">
            <wp:posOffset>0</wp:posOffset>
          </wp:positionH>
          <wp:positionV relativeFrom="page">
            <wp:posOffset>10549255</wp:posOffset>
          </wp:positionV>
          <wp:extent cx="7560000" cy="129600"/>
          <wp:effectExtent l="0" t="0" r="317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color w:val="2B579A"/>
        <w:shd w:val="clear" w:color="auto" w:fill="E6E6E6"/>
      </w:rPr>
      <w:drawing>
        <wp:anchor distT="0" distB="0" distL="114300" distR="114300" simplePos="0" relativeHeight="251658240" behindDoc="1" locked="0" layoutInCell="1" allowOverlap="1" wp14:anchorId="7D90293D" wp14:editId="2B1CD467">
          <wp:simplePos x="0" y="0"/>
          <wp:positionH relativeFrom="page">
            <wp:posOffset>0</wp:posOffset>
          </wp:positionH>
          <wp:positionV relativeFrom="page">
            <wp:posOffset>10550053</wp:posOffset>
          </wp:positionV>
          <wp:extent cx="7560000" cy="129600"/>
          <wp:effectExtent l="0" t="0" r="3175"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97A8" w14:textId="77777777" w:rsidR="00C439AD" w:rsidRDefault="00C439AD" w:rsidP="00D105E6">
      <w:pPr>
        <w:spacing w:after="60"/>
      </w:pPr>
      <w:r>
        <w:separator/>
      </w:r>
    </w:p>
  </w:footnote>
  <w:footnote w:type="continuationSeparator" w:id="0">
    <w:p w14:paraId="467A36E5" w14:textId="77777777" w:rsidR="00C439AD" w:rsidRDefault="00C439AD" w:rsidP="00EE7FDA">
      <w:pPr>
        <w:spacing w:after="0"/>
      </w:pPr>
      <w:r>
        <w:continuationSeparator/>
      </w:r>
    </w:p>
  </w:footnote>
  <w:footnote w:type="continuationNotice" w:id="1">
    <w:p w14:paraId="55EC2380" w14:textId="77777777" w:rsidR="00C439AD" w:rsidRDefault="00C439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2CE0" w14:textId="77777777" w:rsidR="00E775CE" w:rsidRDefault="00E77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26CB" w14:textId="77777777" w:rsidR="00E775CE" w:rsidRDefault="00E77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B468" w14:textId="77777777" w:rsidR="00E775CE" w:rsidRDefault="00E7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141C8BE"/>
    <w:multiLevelType w:val="hybridMultilevel"/>
    <w:tmpl w:val="83B431B8"/>
    <w:lvl w:ilvl="0" w:tplc="CB06289E">
      <w:start w:val="1"/>
      <w:numFmt w:val="bullet"/>
      <w:lvlText w:val=""/>
      <w:lvlJc w:val="left"/>
      <w:pPr>
        <w:ind w:left="720" w:hanging="360"/>
      </w:pPr>
      <w:rPr>
        <w:rFonts w:ascii="Symbol" w:hAnsi="Symbol" w:hint="default"/>
      </w:rPr>
    </w:lvl>
    <w:lvl w:ilvl="1" w:tplc="8EDC0288">
      <w:start w:val="1"/>
      <w:numFmt w:val="bullet"/>
      <w:lvlText w:val="o"/>
      <w:lvlJc w:val="left"/>
      <w:pPr>
        <w:ind w:left="1440" w:hanging="360"/>
      </w:pPr>
      <w:rPr>
        <w:rFonts w:ascii="Courier New" w:hAnsi="Courier New" w:hint="default"/>
      </w:rPr>
    </w:lvl>
    <w:lvl w:ilvl="2" w:tplc="59522B16">
      <w:start w:val="1"/>
      <w:numFmt w:val="bullet"/>
      <w:lvlText w:val=""/>
      <w:lvlJc w:val="left"/>
      <w:pPr>
        <w:ind w:left="2160" w:hanging="360"/>
      </w:pPr>
      <w:rPr>
        <w:rFonts w:ascii="Wingdings" w:hAnsi="Wingdings" w:hint="default"/>
      </w:rPr>
    </w:lvl>
    <w:lvl w:ilvl="3" w:tplc="2ECA5D16">
      <w:start w:val="1"/>
      <w:numFmt w:val="bullet"/>
      <w:lvlText w:val=""/>
      <w:lvlJc w:val="left"/>
      <w:pPr>
        <w:ind w:left="2880" w:hanging="360"/>
      </w:pPr>
      <w:rPr>
        <w:rFonts w:ascii="Symbol" w:hAnsi="Symbol" w:hint="default"/>
      </w:rPr>
    </w:lvl>
    <w:lvl w:ilvl="4" w:tplc="73586F6E">
      <w:start w:val="1"/>
      <w:numFmt w:val="bullet"/>
      <w:lvlText w:val="o"/>
      <w:lvlJc w:val="left"/>
      <w:pPr>
        <w:ind w:left="3600" w:hanging="360"/>
      </w:pPr>
      <w:rPr>
        <w:rFonts w:ascii="Courier New" w:hAnsi="Courier New" w:hint="default"/>
      </w:rPr>
    </w:lvl>
    <w:lvl w:ilvl="5" w:tplc="33722AEE">
      <w:start w:val="1"/>
      <w:numFmt w:val="bullet"/>
      <w:lvlText w:val=""/>
      <w:lvlJc w:val="left"/>
      <w:pPr>
        <w:ind w:left="4320" w:hanging="360"/>
      </w:pPr>
      <w:rPr>
        <w:rFonts w:ascii="Wingdings" w:hAnsi="Wingdings" w:hint="default"/>
      </w:rPr>
    </w:lvl>
    <w:lvl w:ilvl="6" w:tplc="7068A3FA">
      <w:start w:val="1"/>
      <w:numFmt w:val="bullet"/>
      <w:lvlText w:val=""/>
      <w:lvlJc w:val="left"/>
      <w:pPr>
        <w:ind w:left="5040" w:hanging="360"/>
      </w:pPr>
      <w:rPr>
        <w:rFonts w:ascii="Symbol" w:hAnsi="Symbol" w:hint="default"/>
      </w:rPr>
    </w:lvl>
    <w:lvl w:ilvl="7" w:tplc="453C9A7E">
      <w:start w:val="1"/>
      <w:numFmt w:val="bullet"/>
      <w:lvlText w:val="o"/>
      <w:lvlJc w:val="left"/>
      <w:pPr>
        <w:ind w:left="5760" w:hanging="360"/>
      </w:pPr>
      <w:rPr>
        <w:rFonts w:ascii="Courier New" w:hAnsi="Courier New" w:hint="default"/>
      </w:rPr>
    </w:lvl>
    <w:lvl w:ilvl="8" w:tplc="4860E3A8">
      <w:start w:val="1"/>
      <w:numFmt w:val="bullet"/>
      <w:lvlText w:val=""/>
      <w:lvlJc w:val="left"/>
      <w:pPr>
        <w:ind w:left="6480" w:hanging="360"/>
      </w:pPr>
      <w:rPr>
        <w:rFonts w:ascii="Wingdings" w:hAnsi="Wingdings" w:hint="default"/>
      </w:rPr>
    </w:lvl>
  </w:abstractNum>
  <w:abstractNum w:abstractNumId="7" w15:restartNumberingAfterBreak="0">
    <w:nsid w:val="3BFB4ED9"/>
    <w:multiLevelType w:val="hybridMultilevel"/>
    <w:tmpl w:val="96A0DD6E"/>
    <w:lvl w:ilvl="0" w:tplc="7E1EC5F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1337A08"/>
    <w:multiLevelType w:val="hybridMultilevel"/>
    <w:tmpl w:val="ACB06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4D97D1"/>
    <w:multiLevelType w:val="hybridMultilevel"/>
    <w:tmpl w:val="AE7A325E"/>
    <w:lvl w:ilvl="0" w:tplc="8918E3DC">
      <w:start w:val="1"/>
      <w:numFmt w:val="bullet"/>
      <w:lvlText w:val=""/>
      <w:lvlJc w:val="left"/>
      <w:pPr>
        <w:ind w:left="720" w:hanging="360"/>
      </w:pPr>
      <w:rPr>
        <w:rFonts w:ascii="Symbol" w:hAnsi="Symbol" w:hint="default"/>
      </w:rPr>
    </w:lvl>
    <w:lvl w:ilvl="1" w:tplc="1526BA44">
      <w:start w:val="1"/>
      <w:numFmt w:val="bullet"/>
      <w:lvlText w:val="o"/>
      <w:lvlJc w:val="left"/>
      <w:pPr>
        <w:ind w:left="1440" w:hanging="360"/>
      </w:pPr>
      <w:rPr>
        <w:rFonts w:ascii="Courier New" w:hAnsi="Courier New" w:hint="default"/>
      </w:rPr>
    </w:lvl>
    <w:lvl w:ilvl="2" w:tplc="6D40BEF2">
      <w:start w:val="1"/>
      <w:numFmt w:val="bullet"/>
      <w:lvlText w:val=""/>
      <w:lvlJc w:val="left"/>
      <w:pPr>
        <w:ind w:left="2160" w:hanging="360"/>
      </w:pPr>
      <w:rPr>
        <w:rFonts w:ascii="Wingdings" w:hAnsi="Wingdings" w:hint="default"/>
      </w:rPr>
    </w:lvl>
    <w:lvl w:ilvl="3" w:tplc="E2904CAC">
      <w:start w:val="1"/>
      <w:numFmt w:val="bullet"/>
      <w:lvlText w:val=""/>
      <w:lvlJc w:val="left"/>
      <w:pPr>
        <w:ind w:left="2880" w:hanging="360"/>
      </w:pPr>
      <w:rPr>
        <w:rFonts w:ascii="Symbol" w:hAnsi="Symbol" w:hint="default"/>
      </w:rPr>
    </w:lvl>
    <w:lvl w:ilvl="4" w:tplc="E08264C4">
      <w:start w:val="1"/>
      <w:numFmt w:val="bullet"/>
      <w:lvlText w:val="o"/>
      <w:lvlJc w:val="left"/>
      <w:pPr>
        <w:ind w:left="3600" w:hanging="360"/>
      </w:pPr>
      <w:rPr>
        <w:rFonts w:ascii="Courier New" w:hAnsi="Courier New" w:hint="default"/>
      </w:rPr>
    </w:lvl>
    <w:lvl w:ilvl="5" w:tplc="4720F2EA">
      <w:start w:val="1"/>
      <w:numFmt w:val="bullet"/>
      <w:lvlText w:val=""/>
      <w:lvlJc w:val="left"/>
      <w:pPr>
        <w:ind w:left="4320" w:hanging="360"/>
      </w:pPr>
      <w:rPr>
        <w:rFonts w:ascii="Wingdings" w:hAnsi="Wingdings" w:hint="default"/>
      </w:rPr>
    </w:lvl>
    <w:lvl w:ilvl="6" w:tplc="B95A351E">
      <w:start w:val="1"/>
      <w:numFmt w:val="bullet"/>
      <w:lvlText w:val=""/>
      <w:lvlJc w:val="left"/>
      <w:pPr>
        <w:ind w:left="5040" w:hanging="360"/>
      </w:pPr>
      <w:rPr>
        <w:rFonts w:ascii="Symbol" w:hAnsi="Symbol" w:hint="default"/>
      </w:rPr>
    </w:lvl>
    <w:lvl w:ilvl="7" w:tplc="1BB41880">
      <w:start w:val="1"/>
      <w:numFmt w:val="bullet"/>
      <w:lvlText w:val="o"/>
      <w:lvlJc w:val="left"/>
      <w:pPr>
        <w:ind w:left="5760" w:hanging="360"/>
      </w:pPr>
      <w:rPr>
        <w:rFonts w:ascii="Courier New" w:hAnsi="Courier New" w:hint="default"/>
      </w:rPr>
    </w:lvl>
    <w:lvl w:ilvl="8" w:tplc="56160B60">
      <w:start w:val="1"/>
      <w:numFmt w:val="bullet"/>
      <w:lvlText w:val=""/>
      <w:lvlJc w:val="left"/>
      <w:pPr>
        <w:ind w:left="6480" w:hanging="360"/>
      </w:pPr>
      <w:rPr>
        <w:rFonts w:ascii="Wingdings" w:hAnsi="Wingdings" w:hint="default"/>
      </w:rPr>
    </w:lvl>
  </w:abstractNum>
  <w:abstractNum w:abstractNumId="11" w15:restartNumberingAfterBreak="0">
    <w:nsid w:val="57DD04F5"/>
    <w:multiLevelType w:val="multilevel"/>
    <w:tmpl w:val="4C06E666"/>
    <w:numStyleLink w:val="RSCBNumberList1"/>
  </w:abstractNum>
  <w:abstractNum w:abstractNumId="12" w15:restartNumberingAfterBreak="0">
    <w:nsid w:val="5BE4600B"/>
    <w:multiLevelType w:val="hybridMultilevel"/>
    <w:tmpl w:val="167E3278"/>
    <w:lvl w:ilvl="0" w:tplc="A93E1D48">
      <w:start w:val="1"/>
      <w:numFmt w:val="bullet"/>
      <w:lvlText w:val=""/>
      <w:lvlJc w:val="left"/>
      <w:pPr>
        <w:ind w:left="720" w:hanging="360"/>
      </w:pPr>
      <w:rPr>
        <w:rFonts w:ascii="Symbol" w:hAnsi="Symbol" w:hint="default"/>
      </w:rPr>
    </w:lvl>
    <w:lvl w:ilvl="1" w:tplc="C346DC64">
      <w:start w:val="1"/>
      <w:numFmt w:val="bullet"/>
      <w:lvlText w:val="o"/>
      <w:lvlJc w:val="left"/>
      <w:pPr>
        <w:ind w:left="1440" w:hanging="360"/>
      </w:pPr>
      <w:rPr>
        <w:rFonts w:ascii="Courier New" w:hAnsi="Courier New" w:hint="default"/>
      </w:rPr>
    </w:lvl>
    <w:lvl w:ilvl="2" w:tplc="63DE9D9E">
      <w:start w:val="1"/>
      <w:numFmt w:val="bullet"/>
      <w:lvlText w:val=""/>
      <w:lvlJc w:val="left"/>
      <w:pPr>
        <w:ind w:left="2160" w:hanging="360"/>
      </w:pPr>
      <w:rPr>
        <w:rFonts w:ascii="Wingdings" w:hAnsi="Wingdings" w:hint="default"/>
      </w:rPr>
    </w:lvl>
    <w:lvl w:ilvl="3" w:tplc="4148FC86">
      <w:start w:val="1"/>
      <w:numFmt w:val="bullet"/>
      <w:lvlText w:val=""/>
      <w:lvlJc w:val="left"/>
      <w:pPr>
        <w:ind w:left="2880" w:hanging="360"/>
      </w:pPr>
      <w:rPr>
        <w:rFonts w:ascii="Symbol" w:hAnsi="Symbol" w:hint="default"/>
      </w:rPr>
    </w:lvl>
    <w:lvl w:ilvl="4" w:tplc="5108155E">
      <w:start w:val="1"/>
      <w:numFmt w:val="bullet"/>
      <w:lvlText w:val="o"/>
      <w:lvlJc w:val="left"/>
      <w:pPr>
        <w:ind w:left="3600" w:hanging="360"/>
      </w:pPr>
      <w:rPr>
        <w:rFonts w:ascii="Courier New" w:hAnsi="Courier New" w:hint="default"/>
      </w:rPr>
    </w:lvl>
    <w:lvl w:ilvl="5" w:tplc="FBA6DC4A">
      <w:start w:val="1"/>
      <w:numFmt w:val="bullet"/>
      <w:lvlText w:val=""/>
      <w:lvlJc w:val="left"/>
      <w:pPr>
        <w:ind w:left="4320" w:hanging="360"/>
      </w:pPr>
      <w:rPr>
        <w:rFonts w:ascii="Wingdings" w:hAnsi="Wingdings" w:hint="default"/>
      </w:rPr>
    </w:lvl>
    <w:lvl w:ilvl="6" w:tplc="9F5648C0">
      <w:start w:val="1"/>
      <w:numFmt w:val="bullet"/>
      <w:lvlText w:val=""/>
      <w:lvlJc w:val="left"/>
      <w:pPr>
        <w:ind w:left="5040" w:hanging="360"/>
      </w:pPr>
      <w:rPr>
        <w:rFonts w:ascii="Symbol" w:hAnsi="Symbol" w:hint="default"/>
      </w:rPr>
    </w:lvl>
    <w:lvl w:ilvl="7" w:tplc="5678AE12">
      <w:start w:val="1"/>
      <w:numFmt w:val="bullet"/>
      <w:lvlText w:val="o"/>
      <w:lvlJc w:val="left"/>
      <w:pPr>
        <w:ind w:left="5760" w:hanging="360"/>
      </w:pPr>
      <w:rPr>
        <w:rFonts w:ascii="Courier New" w:hAnsi="Courier New" w:hint="default"/>
      </w:rPr>
    </w:lvl>
    <w:lvl w:ilvl="8" w:tplc="870C53DA">
      <w:start w:val="1"/>
      <w:numFmt w:val="bullet"/>
      <w:lvlText w:val=""/>
      <w:lvlJc w:val="left"/>
      <w:pPr>
        <w:ind w:left="6480" w:hanging="360"/>
      </w:pPr>
      <w:rPr>
        <w:rFonts w:ascii="Wingdings" w:hAnsi="Wingdings" w:hint="default"/>
      </w:rPr>
    </w:lvl>
  </w:abstractNum>
  <w:abstractNum w:abstractNumId="13" w15:restartNumberingAfterBreak="0">
    <w:nsid w:val="66F8FADB"/>
    <w:multiLevelType w:val="hybridMultilevel"/>
    <w:tmpl w:val="06289CF6"/>
    <w:lvl w:ilvl="0" w:tplc="353CCF9E">
      <w:start w:val="1"/>
      <w:numFmt w:val="bullet"/>
      <w:lvlText w:val=""/>
      <w:lvlJc w:val="left"/>
      <w:pPr>
        <w:ind w:left="720" w:hanging="360"/>
      </w:pPr>
      <w:rPr>
        <w:rFonts w:ascii="Symbol" w:hAnsi="Symbol" w:hint="default"/>
      </w:rPr>
    </w:lvl>
    <w:lvl w:ilvl="1" w:tplc="6D7492FC">
      <w:start w:val="1"/>
      <w:numFmt w:val="bullet"/>
      <w:lvlText w:val="o"/>
      <w:lvlJc w:val="left"/>
      <w:pPr>
        <w:ind w:left="1440" w:hanging="360"/>
      </w:pPr>
      <w:rPr>
        <w:rFonts w:ascii="Courier New" w:hAnsi="Courier New" w:hint="default"/>
      </w:rPr>
    </w:lvl>
    <w:lvl w:ilvl="2" w:tplc="56FA0C5E">
      <w:start w:val="1"/>
      <w:numFmt w:val="bullet"/>
      <w:lvlText w:val=""/>
      <w:lvlJc w:val="left"/>
      <w:pPr>
        <w:ind w:left="2160" w:hanging="360"/>
      </w:pPr>
      <w:rPr>
        <w:rFonts w:ascii="Wingdings" w:hAnsi="Wingdings" w:hint="default"/>
      </w:rPr>
    </w:lvl>
    <w:lvl w:ilvl="3" w:tplc="B3540D5C">
      <w:start w:val="1"/>
      <w:numFmt w:val="bullet"/>
      <w:lvlText w:val=""/>
      <w:lvlJc w:val="left"/>
      <w:pPr>
        <w:ind w:left="2880" w:hanging="360"/>
      </w:pPr>
      <w:rPr>
        <w:rFonts w:ascii="Symbol" w:hAnsi="Symbol" w:hint="default"/>
      </w:rPr>
    </w:lvl>
    <w:lvl w:ilvl="4" w:tplc="D390D500">
      <w:start w:val="1"/>
      <w:numFmt w:val="bullet"/>
      <w:lvlText w:val="o"/>
      <w:lvlJc w:val="left"/>
      <w:pPr>
        <w:ind w:left="3600" w:hanging="360"/>
      </w:pPr>
      <w:rPr>
        <w:rFonts w:ascii="Courier New" w:hAnsi="Courier New" w:hint="default"/>
      </w:rPr>
    </w:lvl>
    <w:lvl w:ilvl="5" w:tplc="E03040DA">
      <w:start w:val="1"/>
      <w:numFmt w:val="bullet"/>
      <w:lvlText w:val=""/>
      <w:lvlJc w:val="left"/>
      <w:pPr>
        <w:ind w:left="4320" w:hanging="360"/>
      </w:pPr>
      <w:rPr>
        <w:rFonts w:ascii="Wingdings" w:hAnsi="Wingdings" w:hint="default"/>
      </w:rPr>
    </w:lvl>
    <w:lvl w:ilvl="6" w:tplc="7D2C7D62">
      <w:start w:val="1"/>
      <w:numFmt w:val="bullet"/>
      <w:lvlText w:val=""/>
      <w:lvlJc w:val="left"/>
      <w:pPr>
        <w:ind w:left="5040" w:hanging="360"/>
      </w:pPr>
      <w:rPr>
        <w:rFonts w:ascii="Symbol" w:hAnsi="Symbol" w:hint="default"/>
      </w:rPr>
    </w:lvl>
    <w:lvl w:ilvl="7" w:tplc="8E1C3C14">
      <w:start w:val="1"/>
      <w:numFmt w:val="bullet"/>
      <w:lvlText w:val="o"/>
      <w:lvlJc w:val="left"/>
      <w:pPr>
        <w:ind w:left="5760" w:hanging="360"/>
      </w:pPr>
      <w:rPr>
        <w:rFonts w:ascii="Courier New" w:hAnsi="Courier New" w:hint="default"/>
      </w:rPr>
    </w:lvl>
    <w:lvl w:ilvl="8" w:tplc="17F69ED8">
      <w:start w:val="1"/>
      <w:numFmt w:val="bullet"/>
      <w:lvlText w:val=""/>
      <w:lvlJc w:val="left"/>
      <w:pPr>
        <w:ind w:left="6480" w:hanging="360"/>
      </w:pPr>
      <w:rPr>
        <w:rFonts w:ascii="Wingdings" w:hAnsi="Wingdings" w:hint="default"/>
      </w:rPr>
    </w:lvl>
  </w:abstractNum>
  <w:abstractNum w:abstractNumId="14"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1067CC"/>
    <w:multiLevelType w:val="hybridMultilevel"/>
    <w:tmpl w:val="ECEEEAEA"/>
    <w:lvl w:ilvl="0" w:tplc="911EA40A">
      <w:start w:val="1"/>
      <w:numFmt w:val="bullet"/>
      <w:lvlText w:val=""/>
      <w:lvlJc w:val="left"/>
      <w:pPr>
        <w:ind w:left="720" w:hanging="360"/>
      </w:pPr>
      <w:rPr>
        <w:rFonts w:ascii="Symbol" w:hAnsi="Symbol" w:hint="default"/>
      </w:rPr>
    </w:lvl>
    <w:lvl w:ilvl="1" w:tplc="C6AC5AE2">
      <w:start w:val="1"/>
      <w:numFmt w:val="bullet"/>
      <w:lvlText w:val="o"/>
      <w:lvlJc w:val="left"/>
      <w:pPr>
        <w:ind w:left="1440" w:hanging="360"/>
      </w:pPr>
      <w:rPr>
        <w:rFonts w:ascii="Courier New" w:hAnsi="Courier New" w:hint="default"/>
      </w:rPr>
    </w:lvl>
    <w:lvl w:ilvl="2" w:tplc="1A2C67C4">
      <w:start w:val="1"/>
      <w:numFmt w:val="bullet"/>
      <w:lvlText w:val=""/>
      <w:lvlJc w:val="left"/>
      <w:pPr>
        <w:ind w:left="2160" w:hanging="360"/>
      </w:pPr>
      <w:rPr>
        <w:rFonts w:ascii="Wingdings" w:hAnsi="Wingdings" w:hint="default"/>
      </w:rPr>
    </w:lvl>
    <w:lvl w:ilvl="3" w:tplc="2E26B12E">
      <w:start w:val="1"/>
      <w:numFmt w:val="bullet"/>
      <w:lvlText w:val=""/>
      <w:lvlJc w:val="left"/>
      <w:pPr>
        <w:ind w:left="2880" w:hanging="360"/>
      </w:pPr>
      <w:rPr>
        <w:rFonts w:ascii="Symbol" w:hAnsi="Symbol" w:hint="default"/>
      </w:rPr>
    </w:lvl>
    <w:lvl w:ilvl="4" w:tplc="E77059E6">
      <w:start w:val="1"/>
      <w:numFmt w:val="bullet"/>
      <w:lvlText w:val="o"/>
      <w:lvlJc w:val="left"/>
      <w:pPr>
        <w:ind w:left="3600" w:hanging="360"/>
      </w:pPr>
      <w:rPr>
        <w:rFonts w:ascii="Courier New" w:hAnsi="Courier New" w:hint="default"/>
      </w:rPr>
    </w:lvl>
    <w:lvl w:ilvl="5" w:tplc="312CEA66">
      <w:start w:val="1"/>
      <w:numFmt w:val="bullet"/>
      <w:lvlText w:val=""/>
      <w:lvlJc w:val="left"/>
      <w:pPr>
        <w:ind w:left="4320" w:hanging="360"/>
      </w:pPr>
      <w:rPr>
        <w:rFonts w:ascii="Wingdings" w:hAnsi="Wingdings" w:hint="default"/>
      </w:rPr>
    </w:lvl>
    <w:lvl w:ilvl="6" w:tplc="E13C78D6">
      <w:start w:val="1"/>
      <w:numFmt w:val="bullet"/>
      <w:lvlText w:val=""/>
      <w:lvlJc w:val="left"/>
      <w:pPr>
        <w:ind w:left="5040" w:hanging="360"/>
      </w:pPr>
      <w:rPr>
        <w:rFonts w:ascii="Symbol" w:hAnsi="Symbol" w:hint="default"/>
      </w:rPr>
    </w:lvl>
    <w:lvl w:ilvl="7" w:tplc="2DB02BEA">
      <w:start w:val="1"/>
      <w:numFmt w:val="bullet"/>
      <w:lvlText w:val="o"/>
      <w:lvlJc w:val="left"/>
      <w:pPr>
        <w:ind w:left="5760" w:hanging="360"/>
      </w:pPr>
      <w:rPr>
        <w:rFonts w:ascii="Courier New" w:hAnsi="Courier New" w:hint="default"/>
      </w:rPr>
    </w:lvl>
    <w:lvl w:ilvl="8" w:tplc="F39C6262">
      <w:start w:val="1"/>
      <w:numFmt w:val="bullet"/>
      <w:lvlText w:val=""/>
      <w:lvlJc w:val="left"/>
      <w:pPr>
        <w:ind w:left="6480" w:hanging="360"/>
      </w:pPr>
      <w:rPr>
        <w:rFonts w:ascii="Wingdings" w:hAnsi="Wingdings" w:hint="default"/>
      </w:rPr>
    </w:lvl>
  </w:abstractNum>
  <w:abstractNum w:abstractNumId="16" w15:restartNumberingAfterBreak="0">
    <w:nsid w:val="7DFCE973"/>
    <w:multiLevelType w:val="hybridMultilevel"/>
    <w:tmpl w:val="1DF0D4A6"/>
    <w:lvl w:ilvl="0" w:tplc="6A8AC39E">
      <w:start w:val="1"/>
      <w:numFmt w:val="bullet"/>
      <w:lvlText w:val=""/>
      <w:lvlJc w:val="left"/>
      <w:pPr>
        <w:ind w:left="720" w:hanging="360"/>
      </w:pPr>
      <w:rPr>
        <w:rFonts w:ascii="Symbol" w:hAnsi="Symbol" w:hint="default"/>
      </w:rPr>
    </w:lvl>
    <w:lvl w:ilvl="1" w:tplc="3F122670">
      <w:start w:val="1"/>
      <w:numFmt w:val="bullet"/>
      <w:lvlText w:val="o"/>
      <w:lvlJc w:val="left"/>
      <w:pPr>
        <w:ind w:left="1440" w:hanging="360"/>
      </w:pPr>
      <w:rPr>
        <w:rFonts w:ascii="Courier New" w:hAnsi="Courier New" w:hint="default"/>
      </w:rPr>
    </w:lvl>
    <w:lvl w:ilvl="2" w:tplc="FF18C554">
      <w:start w:val="1"/>
      <w:numFmt w:val="bullet"/>
      <w:lvlText w:val=""/>
      <w:lvlJc w:val="left"/>
      <w:pPr>
        <w:ind w:left="2160" w:hanging="360"/>
      </w:pPr>
      <w:rPr>
        <w:rFonts w:ascii="Wingdings" w:hAnsi="Wingdings" w:hint="default"/>
      </w:rPr>
    </w:lvl>
    <w:lvl w:ilvl="3" w:tplc="C16008D0">
      <w:start w:val="1"/>
      <w:numFmt w:val="bullet"/>
      <w:lvlText w:val=""/>
      <w:lvlJc w:val="left"/>
      <w:pPr>
        <w:ind w:left="2880" w:hanging="360"/>
      </w:pPr>
      <w:rPr>
        <w:rFonts w:ascii="Symbol" w:hAnsi="Symbol" w:hint="default"/>
      </w:rPr>
    </w:lvl>
    <w:lvl w:ilvl="4" w:tplc="7130A420">
      <w:start w:val="1"/>
      <w:numFmt w:val="bullet"/>
      <w:lvlText w:val="o"/>
      <w:lvlJc w:val="left"/>
      <w:pPr>
        <w:ind w:left="3600" w:hanging="360"/>
      </w:pPr>
      <w:rPr>
        <w:rFonts w:ascii="Courier New" w:hAnsi="Courier New" w:hint="default"/>
      </w:rPr>
    </w:lvl>
    <w:lvl w:ilvl="5" w:tplc="076C0E76">
      <w:start w:val="1"/>
      <w:numFmt w:val="bullet"/>
      <w:lvlText w:val=""/>
      <w:lvlJc w:val="left"/>
      <w:pPr>
        <w:ind w:left="4320" w:hanging="360"/>
      </w:pPr>
      <w:rPr>
        <w:rFonts w:ascii="Wingdings" w:hAnsi="Wingdings" w:hint="default"/>
      </w:rPr>
    </w:lvl>
    <w:lvl w:ilvl="6" w:tplc="49A0DDEA">
      <w:start w:val="1"/>
      <w:numFmt w:val="bullet"/>
      <w:lvlText w:val=""/>
      <w:lvlJc w:val="left"/>
      <w:pPr>
        <w:ind w:left="5040" w:hanging="360"/>
      </w:pPr>
      <w:rPr>
        <w:rFonts w:ascii="Symbol" w:hAnsi="Symbol" w:hint="default"/>
      </w:rPr>
    </w:lvl>
    <w:lvl w:ilvl="7" w:tplc="0CE63F20">
      <w:start w:val="1"/>
      <w:numFmt w:val="bullet"/>
      <w:lvlText w:val="o"/>
      <w:lvlJc w:val="left"/>
      <w:pPr>
        <w:ind w:left="5760" w:hanging="360"/>
      </w:pPr>
      <w:rPr>
        <w:rFonts w:ascii="Courier New" w:hAnsi="Courier New" w:hint="default"/>
      </w:rPr>
    </w:lvl>
    <w:lvl w:ilvl="8" w:tplc="382081FC">
      <w:start w:val="1"/>
      <w:numFmt w:val="bullet"/>
      <w:lvlText w:val=""/>
      <w:lvlJc w:val="left"/>
      <w:pPr>
        <w:ind w:left="6480" w:hanging="360"/>
      </w:pPr>
      <w:rPr>
        <w:rFonts w:ascii="Wingdings" w:hAnsi="Wingdings" w:hint="default"/>
      </w:rPr>
    </w:lvl>
  </w:abstractNum>
  <w:num w:numId="1" w16cid:durableId="1339890919">
    <w:abstractNumId w:val="8"/>
  </w:num>
  <w:num w:numId="2" w16cid:durableId="629163734">
    <w:abstractNumId w:val="11"/>
  </w:num>
  <w:num w:numId="3" w16cid:durableId="1825582421">
    <w:abstractNumId w:val="14"/>
  </w:num>
  <w:num w:numId="4" w16cid:durableId="873270748">
    <w:abstractNumId w:val="2"/>
  </w:num>
  <w:num w:numId="5" w16cid:durableId="182978063">
    <w:abstractNumId w:val="0"/>
  </w:num>
  <w:num w:numId="6" w16cid:durableId="1130318437">
    <w:abstractNumId w:val="3"/>
  </w:num>
  <w:num w:numId="7" w16cid:durableId="447354533">
    <w:abstractNumId w:val="1"/>
  </w:num>
  <w:num w:numId="8" w16cid:durableId="1592474398">
    <w:abstractNumId w:val="4"/>
  </w:num>
  <w:num w:numId="9" w16cid:durableId="1289360932">
    <w:abstractNumId w:val="5"/>
  </w:num>
  <w:num w:numId="10" w16cid:durableId="1086271439">
    <w:abstractNumId w:val="10"/>
  </w:num>
  <w:num w:numId="11" w16cid:durableId="1846162020">
    <w:abstractNumId w:val="12"/>
  </w:num>
  <w:num w:numId="12" w16cid:durableId="2113894468">
    <w:abstractNumId w:val="13"/>
  </w:num>
  <w:num w:numId="13" w16cid:durableId="895438006">
    <w:abstractNumId w:val="16"/>
  </w:num>
  <w:num w:numId="14" w16cid:durableId="740098132">
    <w:abstractNumId w:val="15"/>
  </w:num>
  <w:num w:numId="15" w16cid:durableId="1339967894">
    <w:abstractNumId w:val="7"/>
  </w:num>
  <w:num w:numId="16" w16cid:durableId="2106800287">
    <w:abstractNumId w:val="6"/>
  </w:num>
  <w:num w:numId="17" w16cid:durableId="51434879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5142"/>
    <w:rsid w:val="00005291"/>
    <w:rsid w:val="00011BA5"/>
    <w:rsid w:val="00037765"/>
    <w:rsid w:val="00040F83"/>
    <w:rsid w:val="00045D31"/>
    <w:rsid w:val="00047602"/>
    <w:rsid w:val="00052659"/>
    <w:rsid w:val="00052B07"/>
    <w:rsid w:val="00057911"/>
    <w:rsid w:val="00075751"/>
    <w:rsid w:val="0009541A"/>
    <w:rsid w:val="00096B8B"/>
    <w:rsid w:val="000A1DDC"/>
    <w:rsid w:val="000C2420"/>
    <w:rsid w:val="000C6528"/>
    <w:rsid w:val="000E0C0E"/>
    <w:rsid w:val="000E406E"/>
    <w:rsid w:val="00101E7C"/>
    <w:rsid w:val="00105919"/>
    <w:rsid w:val="001137A2"/>
    <w:rsid w:val="00130DEA"/>
    <w:rsid w:val="00131686"/>
    <w:rsid w:val="00134299"/>
    <w:rsid w:val="0013557F"/>
    <w:rsid w:val="0014216E"/>
    <w:rsid w:val="00145A12"/>
    <w:rsid w:val="00155F8B"/>
    <w:rsid w:val="0016510A"/>
    <w:rsid w:val="00165A2C"/>
    <w:rsid w:val="00166679"/>
    <w:rsid w:val="00195B06"/>
    <w:rsid w:val="00195EF0"/>
    <w:rsid w:val="001B4177"/>
    <w:rsid w:val="001B6D04"/>
    <w:rsid w:val="001C5BF4"/>
    <w:rsid w:val="001C6347"/>
    <w:rsid w:val="001C65BE"/>
    <w:rsid w:val="001D0CDB"/>
    <w:rsid w:val="001D34EC"/>
    <w:rsid w:val="001D724E"/>
    <w:rsid w:val="001F444A"/>
    <w:rsid w:val="001F5D21"/>
    <w:rsid w:val="001F7332"/>
    <w:rsid w:val="0020281D"/>
    <w:rsid w:val="00244DD6"/>
    <w:rsid w:val="002462D7"/>
    <w:rsid w:val="00253AD5"/>
    <w:rsid w:val="00257065"/>
    <w:rsid w:val="002678F4"/>
    <w:rsid w:val="00275860"/>
    <w:rsid w:val="00275D69"/>
    <w:rsid w:val="00281739"/>
    <w:rsid w:val="0028666B"/>
    <w:rsid w:val="00286F3C"/>
    <w:rsid w:val="002907C7"/>
    <w:rsid w:val="002A5D15"/>
    <w:rsid w:val="002B0112"/>
    <w:rsid w:val="002B02C5"/>
    <w:rsid w:val="002B6367"/>
    <w:rsid w:val="002E766F"/>
    <w:rsid w:val="002F0736"/>
    <w:rsid w:val="00300DEC"/>
    <w:rsid w:val="00312F55"/>
    <w:rsid w:val="0031425C"/>
    <w:rsid w:val="00314490"/>
    <w:rsid w:val="00316088"/>
    <w:rsid w:val="0031638F"/>
    <w:rsid w:val="003267A5"/>
    <w:rsid w:val="003440C8"/>
    <w:rsid w:val="00355891"/>
    <w:rsid w:val="003800E5"/>
    <w:rsid w:val="00396190"/>
    <w:rsid w:val="003B13B2"/>
    <w:rsid w:val="003D0C0C"/>
    <w:rsid w:val="003E21F8"/>
    <w:rsid w:val="003E29E9"/>
    <w:rsid w:val="003E44F1"/>
    <w:rsid w:val="003E78B2"/>
    <w:rsid w:val="003F0880"/>
    <w:rsid w:val="003F5C9D"/>
    <w:rsid w:val="00405599"/>
    <w:rsid w:val="00417ACF"/>
    <w:rsid w:val="00421030"/>
    <w:rsid w:val="00426E46"/>
    <w:rsid w:val="00440F0C"/>
    <w:rsid w:val="0046637C"/>
    <w:rsid w:val="004664CE"/>
    <w:rsid w:val="00473A90"/>
    <w:rsid w:val="0047432C"/>
    <w:rsid w:val="004746C6"/>
    <w:rsid w:val="004B48A5"/>
    <w:rsid w:val="004D00B2"/>
    <w:rsid w:val="004F3CE3"/>
    <w:rsid w:val="004F5993"/>
    <w:rsid w:val="0050786C"/>
    <w:rsid w:val="005156E8"/>
    <w:rsid w:val="00515EA7"/>
    <w:rsid w:val="00517064"/>
    <w:rsid w:val="00520CA0"/>
    <w:rsid w:val="00522E88"/>
    <w:rsid w:val="00525387"/>
    <w:rsid w:val="00526742"/>
    <w:rsid w:val="00534DC7"/>
    <w:rsid w:val="005561A5"/>
    <w:rsid w:val="005565B8"/>
    <w:rsid w:val="00566A2E"/>
    <w:rsid w:val="005725B2"/>
    <w:rsid w:val="00572D1A"/>
    <w:rsid w:val="00575DFC"/>
    <w:rsid w:val="00577A33"/>
    <w:rsid w:val="00577AF1"/>
    <w:rsid w:val="00582D06"/>
    <w:rsid w:val="00586EA4"/>
    <w:rsid w:val="00590AC9"/>
    <w:rsid w:val="005C13BC"/>
    <w:rsid w:val="005C1BCF"/>
    <w:rsid w:val="005D06A7"/>
    <w:rsid w:val="005D150B"/>
    <w:rsid w:val="005D2489"/>
    <w:rsid w:val="005F08A3"/>
    <w:rsid w:val="005F0C51"/>
    <w:rsid w:val="005F630B"/>
    <w:rsid w:val="005F6D75"/>
    <w:rsid w:val="00620011"/>
    <w:rsid w:val="0063350D"/>
    <w:rsid w:val="00646346"/>
    <w:rsid w:val="00654A65"/>
    <w:rsid w:val="00657B92"/>
    <w:rsid w:val="0066417C"/>
    <w:rsid w:val="00691F21"/>
    <w:rsid w:val="006953D7"/>
    <w:rsid w:val="006B0496"/>
    <w:rsid w:val="006D1E27"/>
    <w:rsid w:val="006D7710"/>
    <w:rsid w:val="006E0418"/>
    <w:rsid w:val="006F2229"/>
    <w:rsid w:val="006F2797"/>
    <w:rsid w:val="00700CA8"/>
    <w:rsid w:val="00706143"/>
    <w:rsid w:val="00716FD0"/>
    <w:rsid w:val="00730B97"/>
    <w:rsid w:val="00737C1D"/>
    <w:rsid w:val="00745C86"/>
    <w:rsid w:val="00767915"/>
    <w:rsid w:val="00774BA7"/>
    <w:rsid w:val="00782E5A"/>
    <w:rsid w:val="0078584C"/>
    <w:rsid w:val="007A3566"/>
    <w:rsid w:val="007B346F"/>
    <w:rsid w:val="007C3D4E"/>
    <w:rsid w:val="007D4962"/>
    <w:rsid w:val="007E5E89"/>
    <w:rsid w:val="007F3CD7"/>
    <w:rsid w:val="007F63CC"/>
    <w:rsid w:val="007F7E6C"/>
    <w:rsid w:val="008005C8"/>
    <w:rsid w:val="0080594C"/>
    <w:rsid w:val="0081068C"/>
    <w:rsid w:val="00813629"/>
    <w:rsid w:val="00813AD5"/>
    <w:rsid w:val="00817A7D"/>
    <w:rsid w:val="00817BD6"/>
    <w:rsid w:val="00830859"/>
    <w:rsid w:val="00832F2D"/>
    <w:rsid w:val="00834FD3"/>
    <w:rsid w:val="008447BA"/>
    <w:rsid w:val="00845660"/>
    <w:rsid w:val="00861917"/>
    <w:rsid w:val="00863BAF"/>
    <w:rsid w:val="00876539"/>
    <w:rsid w:val="00884773"/>
    <w:rsid w:val="008850FF"/>
    <w:rsid w:val="008870F5"/>
    <w:rsid w:val="00894A71"/>
    <w:rsid w:val="008A28DA"/>
    <w:rsid w:val="008A6214"/>
    <w:rsid w:val="008A7712"/>
    <w:rsid w:val="008B10E6"/>
    <w:rsid w:val="008B17FF"/>
    <w:rsid w:val="008C70E7"/>
    <w:rsid w:val="008E2628"/>
    <w:rsid w:val="008F24CE"/>
    <w:rsid w:val="00901A6A"/>
    <w:rsid w:val="00903461"/>
    <w:rsid w:val="00911117"/>
    <w:rsid w:val="00913FC5"/>
    <w:rsid w:val="00931FEE"/>
    <w:rsid w:val="00932BBD"/>
    <w:rsid w:val="00947239"/>
    <w:rsid w:val="009570FE"/>
    <w:rsid w:val="0096161A"/>
    <w:rsid w:val="00961F5C"/>
    <w:rsid w:val="00973379"/>
    <w:rsid w:val="009745A5"/>
    <w:rsid w:val="00993CCF"/>
    <w:rsid w:val="00997BE6"/>
    <w:rsid w:val="009A3985"/>
    <w:rsid w:val="009B7B3B"/>
    <w:rsid w:val="009D079F"/>
    <w:rsid w:val="009E5FA6"/>
    <w:rsid w:val="009F652B"/>
    <w:rsid w:val="00A059EE"/>
    <w:rsid w:val="00A112E2"/>
    <w:rsid w:val="00A125FD"/>
    <w:rsid w:val="00A127DC"/>
    <w:rsid w:val="00A1654A"/>
    <w:rsid w:val="00A23D73"/>
    <w:rsid w:val="00A24C60"/>
    <w:rsid w:val="00A3272F"/>
    <w:rsid w:val="00A34D39"/>
    <w:rsid w:val="00A466F6"/>
    <w:rsid w:val="00A513A6"/>
    <w:rsid w:val="00A70EEB"/>
    <w:rsid w:val="00A713BC"/>
    <w:rsid w:val="00A74FD2"/>
    <w:rsid w:val="00A81FB9"/>
    <w:rsid w:val="00A82BDB"/>
    <w:rsid w:val="00A92E03"/>
    <w:rsid w:val="00AA03F6"/>
    <w:rsid w:val="00AA2FD8"/>
    <w:rsid w:val="00AA49D3"/>
    <w:rsid w:val="00AA7E58"/>
    <w:rsid w:val="00AB49D3"/>
    <w:rsid w:val="00AB7A21"/>
    <w:rsid w:val="00AC5302"/>
    <w:rsid w:val="00AE2F94"/>
    <w:rsid w:val="00AE5620"/>
    <w:rsid w:val="00B00423"/>
    <w:rsid w:val="00B13129"/>
    <w:rsid w:val="00B44B49"/>
    <w:rsid w:val="00B81A68"/>
    <w:rsid w:val="00BA48C8"/>
    <w:rsid w:val="00BB4BC8"/>
    <w:rsid w:val="00BB57FE"/>
    <w:rsid w:val="00BD61A2"/>
    <w:rsid w:val="00BD6E26"/>
    <w:rsid w:val="00BE133B"/>
    <w:rsid w:val="00BE3A96"/>
    <w:rsid w:val="00BE54EE"/>
    <w:rsid w:val="00BE6D94"/>
    <w:rsid w:val="00BF2EE7"/>
    <w:rsid w:val="00BF7BDF"/>
    <w:rsid w:val="00C0077F"/>
    <w:rsid w:val="00C04E0C"/>
    <w:rsid w:val="00C13D2E"/>
    <w:rsid w:val="00C230BC"/>
    <w:rsid w:val="00C30A1E"/>
    <w:rsid w:val="00C415DE"/>
    <w:rsid w:val="00C439AD"/>
    <w:rsid w:val="00C44836"/>
    <w:rsid w:val="00C448AA"/>
    <w:rsid w:val="00C50AA1"/>
    <w:rsid w:val="00C55508"/>
    <w:rsid w:val="00C56F94"/>
    <w:rsid w:val="00C65EDF"/>
    <w:rsid w:val="00C66B71"/>
    <w:rsid w:val="00C913EA"/>
    <w:rsid w:val="00C92A0F"/>
    <w:rsid w:val="00C94761"/>
    <w:rsid w:val="00C96437"/>
    <w:rsid w:val="00CA525C"/>
    <w:rsid w:val="00CC5FAF"/>
    <w:rsid w:val="00CD38C9"/>
    <w:rsid w:val="00CD3EE9"/>
    <w:rsid w:val="00CD5F0D"/>
    <w:rsid w:val="00CE3600"/>
    <w:rsid w:val="00CE42E3"/>
    <w:rsid w:val="00CE7616"/>
    <w:rsid w:val="00CF6EBF"/>
    <w:rsid w:val="00D105E6"/>
    <w:rsid w:val="00D27064"/>
    <w:rsid w:val="00D37E36"/>
    <w:rsid w:val="00D62E11"/>
    <w:rsid w:val="00D64746"/>
    <w:rsid w:val="00D6640B"/>
    <w:rsid w:val="00D84DC0"/>
    <w:rsid w:val="00D910F9"/>
    <w:rsid w:val="00D97474"/>
    <w:rsid w:val="00D97626"/>
    <w:rsid w:val="00DA46BB"/>
    <w:rsid w:val="00DB590A"/>
    <w:rsid w:val="00DD18E5"/>
    <w:rsid w:val="00DD4EBE"/>
    <w:rsid w:val="00DE1663"/>
    <w:rsid w:val="00DF0B8A"/>
    <w:rsid w:val="00DF60E1"/>
    <w:rsid w:val="00E04579"/>
    <w:rsid w:val="00E37FE6"/>
    <w:rsid w:val="00E41EF4"/>
    <w:rsid w:val="00E55470"/>
    <w:rsid w:val="00E60E41"/>
    <w:rsid w:val="00E775CE"/>
    <w:rsid w:val="00E814A0"/>
    <w:rsid w:val="00E931DA"/>
    <w:rsid w:val="00EB5D05"/>
    <w:rsid w:val="00EC4486"/>
    <w:rsid w:val="00EC6297"/>
    <w:rsid w:val="00EC63BF"/>
    <w:rsid w:val="00ED3F85"/>
    <w:rsid w:val="00EE511B"/>
    <w:rsid w:val="00EE59F7"/>
    <w:rsid w:val="00EE68B6"/>
    <w:rsid w:val="00EE7FDA"/>
    <w:rsid w:val="00EF27F0"/>
    <w:rsid w:val="00EF2F9C"/>
    <w:rsid w:val="00F01D1D"/>
    <w:rsid w:val="00F121AC"/>
    <w:rsid w:val="00F23048"/>
    <w:rsid w:val="00F23C4B"/>
    <w:rsid w:val="00F25A17"/>
    <w:rsid w:val="00F36B35"/>
    <w:rsid w:val="00F54B75"/>
    <w:rsid w:val="00F55359"/>
    <w:rsid w:val="00F55BB9"/>
    <w:rsid w:val="00F57CDF"/>
    <w:rsid w:val="00F70E81"/>
    <w:rsid w:val="00F812FA"/>
    <w:rsid w:val="00FA1736"/>
    <w:rsid w:val="00FD0EE3"/>
    <w:rsid w:val="00FD6726"/>
    <w:rsid w:val="00FD7B8C"/>
    <w:rsid w:val="00FE0BBC"/>
    <w:rsid w:val="00FE4326"/>
    <w:rsid w:val="00FF5068"/>
    <w:rsid w:val="00FF73BA"/>
    <w:rsid w:val="0110007F"/>
    <w:rsid w:val="01C9E137"/>
    <w:rsid w:val="03447868"/>
    <w:rsid w:val="036CE3CD"/>
    <w:rsid w:val="05228942"/>
    <w:rsid w:val="05F3B05A"/>
    <w:rsid w:val="0714EF31"/>
    <w:rsid w:val="0819A67D"/>
    <w:rsid w:val="0876BD21"/>
    <w:rsid w:val="08C5B993"/>
    <w:rsid w:val="0996BFD6"/>
    <w:rsid w:val="099D8B62"/>
    <w:rsid w:val="0B049088"/>
    <w:rsid w:val="0CD12274"/>
    <w:rsid w:val="0F2C4FF7"/>
    <w:rsid w:val="10D1B0C5"/>
    <w:rsid w:val="1427AC0E"/>
    <w:rsid w:val="152AE370"/>
    <w:rsid w:val="16088352"/>
    <w:rsid w:val="162D495E"/>
    <w:rsid w:val="17F02B1A"/>
    <w:rsid w:val="1916DFDC"/>
    <w:rsid w:val="1A71D570"/>
    <w:rsid w:val="1BA0B0B9"/>
    <w:rsid w:val="1C6F7C68"/>
    <w:rsid w:val="1F52BCB6"/>
    <w:rsid w:val="1FB8DBD4"/>
    <w:rsid w:val="21F53879"/>
    <w:rsid w:val="2D0CC4DA"/>
    <w:rsid w:val="31FD42FC"/>
    <w:rsid w:val="346B28D4"/>
    <w:rsid w:val="364D40F9"/>
    <w:rsid w:val="38D2E5F4"/>
    <w:rsid w:val="39686A3D"/>
    <w:rsid w:val="39951E8E"/>
    <w:rsid w:val="3DA0B9A3"/>
    <w:rsid w:val="3ED12AB6"/>
    <w:rsid w:val="3F1D9BD8"/>
    <w:rsid w:val="421721AF"/>
    <w:rsid w:val="432D3A3D"/>
    <w:rsid w:val="43A2F811"/>
    <w:rsid w:val="44C21A32"/>
    <w:rsid w:val="4532E815"/>
    <w:rsid w:val="46B0C25A"/>
    <w:rsid w:val="4A89801E"/>
    <w:rsid w:val="4B302CC6"/>
    <w:rsid w:val="4C91CCEA"/>
    <w:rsid w:val="4D837FFF"/>
    <w:rsid w:val="4E098E70"/>
    <w:rsid w:val="4F5D56E3"/>
    <w:rsid w:val="53098B62"/>
    <w:rsid w:val="537C1E93"/>
    <w:rsid w:val="570D0991"/>
    <w:rsid w:val="5749E782"/>
    <w:rsid w:val="59C86DE9"/>
    <w:rsid w:val="5ACBD81C"/>
    <w:rsid w:val="5BCF0F7E"/>
    <w:rsid w:val="5D079322"/>
    <w:rsid w:val="5F52CA6C"/>
    <w:rsid w:val="62C8413E"/>
    <w:rsid w:val="65DBA932"/>
    <w:rsid w:val="666A4C2F"/>
    <w:rsid w:val="6889A39E"/>
    <w:rsid w:val="69EE071D"/>
    <w:rsid w:val="6BD9EDF4"/>
    <w:rsid w:val="6ECC55A8"/>
    <w:rsid w:val="70D59606"/>
    <w:rsid w:val="70FEF990"/>
    <w:rsid w:val="723E93F3"/>
    <w:rsid w:val="72EE3AA8"/>
    <w:rsid w:val="74543262"/>
    <w:rsid w:val="76FD3E52"/>
    <w:rsid w:val="77E1B07C"/>
    <w:rsid w:val="7A05A922"/>
    <w:rsid w:val="7D1A83F0"/>
    <w:rsid w:val="7F4BF5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0"/>
    <w:pPr>
      <w:spacing w:after="120" w:line="276" w:lineRule="auto"/>
    </w:pPr>
  </w:style>
  <w:style w:type="paragraph" w:styleId="Heading1">
    <w:name w:val="heading 1"/>
    <w:basedOn w:val="Normal"/>
    <w:next w:val="Normal"/>
    <w:link w:val="Heading1Char"/>
    <w:uiPriority w:val="9"/>
    <w:qFormat/>
    <w:rsid w:val="00646346"/>
    <w:pPr>
      <w:keepNext/>
      <w:keepLines/>
      <w:spacing w:before="240"/>
      <w:outlineLvl w:val="0"/>
    </w:pPr>
    <w:rPr>
      <w:rFonts w:ascii="Calibri" w:eastAsiaTheme="majorEastAsia" w:hAnsi="Calibri" w:cstheme="majorBidi"/>
      <w:b/>
      <w:color w:val="003E6B" w:themeColor="accent6"/>
      <w:sz w:val="34"/>
      <w:szCs w:val="32"/>
    </w:rPr>
  </w:style>
  <w:style w:type="paragraph" w:styleId="Heading2">
    <w:name w:val="heading 2"/>
    <w:basedOn w:val="Normal"/>
    <w:next w:val="Normal"/>
    <w:link w:val="Heading2Char"/>
    <w:uiPriority w:val="9"/>
    <w:qFormat/>
    <w:rsid w:val="00646346"/>
    <w:pPr>
      <w:keepNext/>
      <w:keepLines/>
      <w:spacing w:before="240"/>
      <w:outlineLvl w:val="1"/>
    </w:pPr>
    <w:rPr>
      <w:rFonts w:ascii="Calibri" w:eastAsiaTheme="majorEastAsia" w:hAnsi="Calibri" w:cstheme="majorBidi"/>
      <w:b/>
      <w:color w:val="617E3A" w:themeColor="accent2"/>
      <w:sz w:val="28"/>
      <w:szCs w:val="26"/>
    </w:rPr>
  </w:style>
  <w:style w:type="paragraph" w:styleId="Heading3">
    <w:name w:val="heading 3"/>
    <w:basedOn w:val="Normal"/>
    <w:next w:val="Normal"/>
    <w:link w:val="Heading3Char"/>
    <w:uiPriority w:val="9"/>
    <w:qFormat/>
    <w:rsid w:val="00646346"/>
    <w:pPr>
      <w:keepNext/>
      <w:keepLines/>
      <w:spacing w:before="240"/>
      <w:outlineLvl w:val="2"/>
    </w:pPr>
    <w:rPr>
      <w:rFonts w:ascii="Calibri" w:eastAsiaTheme="majorEastAsia" w:hAnsi="Calibri" w:cstheme="majorBidi"/>
      <w:b/>
      <w:color w:val="003E6B" w:themeColor="accent6"/>
      <w:sz w:val="24"/>
      <w:szCs w:val="24"/>
    </w:rPr>
  </w:style>
  <w:style w:type="paragraph" w:styleId="Heading4">
    <w:name w:val="heading 4"/>
    <w:basedOn w:val="Normal"/>
    <w:next w:val="Normal"/>
    <w:link w:val="Heading4Char"/>
    <w:uiPriority w:val="9"/>
    <w:qFormat/>
    <w:rsid w:val="00E04579"/>
    <w:pPr>
      <w:keepNext/>
      <w:keepLines/>
      <w:spacing w:before="240"/>
      <w:outlineLvl w:val="3"/>
    </w:pPr>
    <w:rPr>
      <w:rFonts w:ascii="Calibri" w:eastAsiaTheme="majorEastAsia" w:hAnsi="Calibri" w:cstheme="majorBidi"/>
      <w:b/>
      <w:i/>
      <w:i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646346"/>
    <w:pPr>
      <w:spacing w:before="2240"/>
      <w:contextualSpacing/>
    </w:pPr>
    <w:rPr>
      <w:rFonts w:ascii="Calibri" w:eastAsiaTheme="majorEastAsia" w:hAnsi="Calibri" w:cstheme="majorBidi"/>
      <w:b/>
      <w:color w:val="003E6B" w:themeColor="accent6"/>
      <w:spacing w:val="-10"/>
      <w:kern w:val="28"/>
      <w:sz w:val="48"/>
      <w:szCs w:val="56"/>
    </w:rPr>
  </w:style>
  <w:style w:type="character" w:customStyle="1" w:styleId="TitleChar">
    <w:name w:val="Title Char"/>
    <w:basedOn w:val="DefaultParagraphFont"/>
    <w:link w:val="Title"/>
    <w:uiPriority w:val="10"/>
    <w:rsid w:val="00646346"/>
    <w:rPr>
      <w:rFonts w:ascii="Calibri" w:eastAsiaTheme="majorEastAsia" w:hAnsi="Calibri" w:cstheme="majorBidi"/>
      <w:b/>
      <w:color w:val="003E6B" w:themeColor="accent6"/>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646346"/>
    <w:rPr>
      <w:rFonts w:ascii="Calibri" w:eastAsiaTheme="majorEastAsia" w:hAnsi="Calibri" w:cstheme="majorBidi"/>
      <w:b/>
      <w:color w:val="003E6B" w:themeColor="accent6"/>
      <w:sz w:val="34"/>
      <w:szCs w:val="32"/>
    </w:rPr>
  </w:style>
  <w:style w:type="character" w:customStyle="1" w:styleId="Heading2Char">
    <w:name w:val="Heading 2 Char"/>
    <w:basedOn w:val="DefaultParagraphFont"/>
    <w:link w:val="Heading2"/>
    <w:uiPriority w:val="9"/>
    <w:rsid w:val="00646346"/>
    <w:rPr>
      <w:rFonts w:ascii="Calibri" w:eastAsiaTheme="majorEastAsia" w:hAnsi="Calibri" w:cstheme="majorBidi"/>
      <w:b/>
      <w:color w:val="617E3A" w:themeColor="accent2"/>
      <w:sz w:val="28"/>
      <w:szCs w:val="26"/>
    </w:rPr>
  </w:style>
  <w:style w:type="character" w:customStyle="1" w:styleId="Heading3Char">
    <w:name w:val="Heading 3 Char"/>
    <w:basedOn w:val="DefaultParagraphFont"/>
    <w:link w:val="Heading3"/>
    <w:uiPriority w:val="9"/>
    <w:rsid w:val="00646346"/>
    <w:rPr>
      <w:rFonts w:ascii="Calibri" w:eastAsiaTheme="majorEastAsia" w:hAnsi="Calibri" w:cstheme="majorBidi"/>
      <w:b/>
      <w:color w:val="003E6B" w:themeColor="accent6"/>
      <w:sz w:val="24"/>
      <w:szCs w:val="24"/>
    </w:rPr>
  </w:style>
  <w:style w:type="character" w:customStyle="1" w:styleId="Heading4Char">
    <w:name w:val="Heading 4 Char"/>
    <w:basedOn w:val="DefaultParagraphFont"/>
    <w:link w:val="Heading4"/>
    <w:uiPriority w:val="9"/>
    <w:rsid w:val="00E04579"/>
    <w:rPr>
      <w:rFonts w:ascii="Calibri" w:eastAsiaTheme="majorEastAsia" w:hAnsi="Calibri" w:cstheme="majorBidi"/>
      <w:b/>
      <w:i/>
      <w:iCs/>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646346"/>
    <w:pPr>
      <w:spacing w:after="40" w:line="240" w:lineRule="auto"/>
    </w:pPr>
    <w:tblPr>
      <w:tblBorders>
        <w:top w:val="single" w:sz="4" w:space="0" w:color="auto"/>
        <w:bottom w:val="single" w:sz="4" w:space="0" w:color="auto"/>
        <w:insideH w:val="single" w:sz="4" w:space="0" w:color="auto"/>
      </w:tblBorders>
      <w:tblCellMar>
        <w:top w:w="45" w:type="dxa"/>
      </w:tblCellMar>
    </w:tblPr>
    <w:tcPr>
      <w:tcMar>
        <w:top w:w="108" w:type="dxa"/>
      </w:tcMar>
      <w:vAlign w:val="center"/>
    </w:tcPr>
    <w:tblStylePr w:type="firstRow">
      <w:pPr>
        <w:jc w:val="left"/>
      </w:pPr>
      <w:rPr>
        <w:rFonts w:ascii="Calibri" w:hAnsi="Calibri"/>
        <w:b/>
        <w:color w:val="FFFFFF" w:themeColor="background1"/>
        <w:sz w:val="24"/>
      </w:rPr>
      <w:tblPr/>
      <w:tcPr>
        <w:shd w:val="clear" w:color="auto" w:fill="003E6B" w:themeFill="accent6"/>
      </w:tcPr>
    </w:tblStylePr>
  </w:style>
  <w:style w:type="paragraph" w:styleId="Caption">
    <w:name w:val="caption"/>
    <w:basedOn w:val="Normal"/>
    <w:next w:val="Normal"/>
    <w:uiPriority w:val="35"/>
    <w:qFormat/>
    <w:rsid w:val="000C2420"/>
    <w:pPr>
      <w:spacing w:before="120"/>
    </w:pPr>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646346"/>
    <w:pPr>
      <w:numPr>
        <w:ilvl w:val="1"/>
      </w:numPr>
      <w:spacing w:after="600"/>
    </w:pPr>
    <w:rPr>
      <w:rFonts w:ascii="Calibri" w:eastAsiaTheme="minorEastAsia" w:hAnsi="Calibri"/>
      <w:b/>
      <w:color w:val="617E3A" w:themeColor="accent2"/>
      <w:spacing w:val="15"/>
      <w:sz w:val="40"/>
    </w:rPr>
  </w:style>
  <w:style w:type="character" w:customStyle="1" w:styleId="SubtitleChar">
    <w:name w:val="Subtitle Char"/>
    <w:basedOn w:val="DefaultParagraphFont"/>
    <w:link w:val="Subtitle"/>
    <w:uiPriority w:val="11"/>
    <w:rsid w:val="00646346"/>
    <w:rPr>
      <w:rFonts w:ascii="Calibri" w:eastAsiaTheme="minorEastAsia" w:hAnsi="Calibri"/>
      <w:b/>
      <w:color w:val="617E3A" w:themeColor="accent2"/>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Numbered paragraph (including notes on clauses text)"/>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0C2420"/>
    <w:pPr>
      <w:spacing w:after="80" w:line="240" w:lineRule="auto"/>
    </w:pPr>
    <w:rPr>
      <w:sz w:val="20"/>
    </w:rPr>
    <w:tblPr/>
    <w:tcPr>
      <w:shd w:val="clear" w:color="auto" w:fill="F4F4F4"/>
      <w:tcMar>
        <w:top w:w="108"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6641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B346F"/>
  </w:style>
  <w:style w:type="character" w:customStyle="1" w:styleId="eop">
    <w:name w:val="eop"/>
    <w:basedOn w:val="DefaultParagraphFont"/>
    <w:rsid w:val="007B346F"/>
  </w:style>
  <w:style w:type="character" w:styleId="UnresolvedMention">
    <w:name w:val="Unresolved Mention"/>
    <w:basedOn w:val="DefaultParagraphFont"/>
    <w:uiPriority w:val="99"/>
    <w:semiHidden/>
    <w:unhideWhenUsed/>
    <w:rsid w:val="007B346F"/>
    <w:rPr>
      <w:color w:val="605E5C"/>
      <w:shd w:val="clear" w:color="auto" w:fill="E1DFDD"/>
    </w:rPr>
  </w:style>
  <w:style w:type="paragraph" w:styleId="Revision">
    <w:name w:val="Revision"/>
    <w:hidden/>
    <w:uiPriority w:val="99"/>
    <w:semiHidden/>
    <w:rsid w:val="00AC5302"/>
    <w:pPr>
      <w:spacing w:after="0" w:line="240" w:lineRule="auto"/>
    </w:pPr>
  </w:style>
  <w:style w:type="character" w:styleId="CommentReference">
    <w:name w:val="annotation reference"/>
    <w:basedOn w:val="DefaultParagraphFont"/>
    <w:uiPriority w:val="99"/>
    <w:semiHidden/>
    <w:rsid w:val="00BB4BC8"/>
    <w:rPr>
      <w:sz w:val="16"/>
      <w:szCs w:val="16"/>
    </w:rPr>
  </w:style>
  <w:style w:type="paragraph" w:styleId="CommentText">
    <w:name w:val="annotation text"/>
    <w:basedOn w:val="Normal"/>
    <w:link w:val="CommentTextChar"/>
    <w:uiPriority w:val="99"/>
    <w:semiHidden/>
    <w:rsid w:val="00BB4BC8"/>
    <w:pPr>
      <w:spacing w:line="240" w:lineRule="auto"/>
    </w:pPr>
    <w:rPr>
      <w:sz w:val="20"/>
      <w:szCs w:val="20"/>
    </w:rPr>
  </w:style>
  <w:style w:type="character" w:customStyle="1" w:styleId="CommentTextChar">
    <w:name w:val="Comment Text Char"/>
    <w:basedOn w:val="DefaultParagraphFont"/>
    <w:link w:val="CommentText"/>
    <w:uiPriority w:val="99"/>
    <w:semiHidden/>
    <w:rsid w:val="00BB4BC8"/>
    <w:rPr>
      <w:sz w:val="20"/>
      <w:szCs w:val="20"/>
    </w:rPr>
  </w:style>
  <w:style w:type="paragraph" w:styleId="CommentSubject">
    <w:name w:val="annotation subject"/>
    <w:basedOn w:val="CommentText"/>
    <w:next w:val="CommentText"/>
    <w:link w:val="CommentSubjectChar"/>
    <w:uiPriority w:val="99"/>
    <w:semiHidden/>
    <w:unhideWhenUsed/>
    <w:rsid w:val="00BB4BC8"/>
    <w:rPr>
      <w:b/>
      <w:bCs/>
    </w:rPr>
  </w:style>
  <w:style w:type="character" w:customStyle="1" w:styleId="CommentSubjectChar">
    <w:name w:val="Comment Subject Char"/>
    <w:basedOn w:val="CommentTextChar"/>
    <w:link w:val="CommentSubject"/>
    <w:uiPriority w:val="99"/>
    <w:semiHidden/>
    <w:rsid w:val="00BB4BC8"/>
    <w:rPr>
      <w:b/>
      <w:bCs/>
      <w:sz w:val="20"/>
      <w:szCs w:val="20"/>
    </w:rPr>
  </w:style>
  <w:style w:type="character" w:customStyle="1" w:styleId="ui-provider">
    <w:name w:val="ui-provider"/>
    <w:basedOn w:val="DefaultParagraphFont"/>
    <w:rsid w:val="00130DE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ewr.gov.au/protecting-worker-entitl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757A"/>
      </a:accent1>
      <a:accent2>
        <a:srgbClr val="617E3A"/>
      </a:accent2>
      <a:accent3>
        <a:srgbClr val="404246"/>
      </a:accent3>
      <a:accent4>
        <a:srgbClr val="A4A7A9"/>
      </a:accent4>
      <a:accent5>
        <a:srgbClr val="00B2BA"/>
      </a:accent5>
      <a:accent6>
        <a:srgbClr val="003E6B"/>
      </a:accent6>
      <a:hlink>
        <a:srgbClr val="000000"/>
      </a:hlink>
      <a:folHlink>
        <a:srgbClr val="617E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nfirmed xmlns="c3bb4156-0582-4d49-9748-da12e4bfffd4" xsi:nil="true"/>
    <Date xmlns="c3bb4156-0582-4d49-9748-da12e4bfffd4" xsi:nil="true"/>
    <TaxCatchAll xmlns="f6ea322a-84be-47d5-b47f-0374e0177435" xsi:nil="true"/>
    <Agency xmlns="c3bb4156-0582-4d49-9748-da12e4bfffd4" xsi:nil="true"/>
    <lcf76f155ced4ddcb4097134ff3c332f xmlns="c3bb4156-0582-4d49-9748-da12e4bfffd4">
      <Terms xmlns="http://schemas.microsoft.com/office/infopath/2007/PartnerControls"/>
    </lcf76f155ced4ddcb4097134ff3c332f>
    <SharedWithUsers xmlns="f6ea322a-84be-47d5-b47f-0374e0177435">
      <UserInfo>
        <DisplayName>KALMAN,Aviva</DisplayName>
        <AccountId>166</AccountId>
        <AccountType/>
      </UserInfo>
      <UserInfo>
        <DisplayName>JAMES,Marcus</DisplayName>
        <AccountId>30</AccountId>
        <AccountType/>
      </UserInfo>
      <UserInfo>
        <DisplayName>WILLIAMS,Tara</DisplayName>
        <AccountId>100</AccountId>
        <AccountType/>
      </UserInfo>
      <UserInfo>
        <DisplayName>WOOD,McKeely</DisplayName>
        <AccountId>268</AccountId>
        <AccountType/>
      </UserInfo>
      <UserInfo>
        <DisplayName>FROST,Melissa</DisplayName>
        <AccountId>398</AccountId>
        <AccountType/>
      </UserInfo>
      <UserInfo>
        <DisplayName>HEINRICH,Carl</DisplayName>
        <AccountId>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4" ma:contentTypeDescription="Create a new document." ma:contentTypeScope="" ma:versionID="873b18dcf2e6863b0bdb2891e5867dc7">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f87b45612507b75391d7f36afb42aa28"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Confirmed" minOccurs="0"/>
                <xsd:element ref="ns2:Agency"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Confirmed" ma:index="13" nillable="true" ma:displayName="Confirmed" ma:format="Dropdown" ma:internalName="Confirmed">
      <xsd:simpleType>
        <xsd:restriction base="dms:Text">
          <xsd:maxLength value="255"/>
        </xsd:restriction>
      </xsd:simpleType>
    </xsd:element>
    <xsd:element name="Agency" ma:index="14" nillable="true" ma:displayName="Agency" ma:format="Dropdown" ma:internalName="Agenc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dacc5f-1863-45f1-944c-0525d7dba6df}"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FD339803-2EE9-44C2-99C3-717A76E39589}">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customXml/itemProps3.xml><?xml version="1.0" encoding="utf-8"?>
<ds:datastoreItem xmlns:ds="http://schemas.openxmlformats.org/officeDocument/2006/customXml" ds:itemID="{5A266C4F-8271-45F9-821A-F91445C52FBD}">
  <ds:schemaRefs>
    <ds:schemaRef ds:uri="http://schemas.microsoft.com/sharepoint/v3/contenttype/forms"/>
  </ds:schemaRefs>
</ds:datastoreItem>
</file>

<file path=customXml/itemProps4.xml><?xml version="1.0" encoding="utf-8"?>
<ds:datastoreItem xmlns:ds="http://schemas.openxmlformats.org/officeDocument/2006/customXml" ds:itemID="{7CDC563E-C33B-406E-9E23-21F1B7BAE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Unpaid parental leave fact sheet</dc:title>
  <dc:subject/>
  <dc:creator/>
  <cp:keywords/>
  <dc:description/>
  <cp:lastModifiedBy/>
  <cp:revision>6</cp:revision>
  <dcterms:created xsi:type="dcterms:W3CDTF">2023-03-31T05:25:00Z</dcterms:created>
  <dcterms:modified xsi:type="dcterms:W3CDTF">2023-07-01T04:24:00Z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2023-03-28T05:25:36Z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71f28fab-5c40-47fb-ab9b-b3587ab121e9</vt:lpwstr>
  </property>
  <property fmtid="{D5CDD505-2E9C-101B-9397-08002B2CF9AE}" pid="8" name="MSIP_Label_79d889eb-932f-4752-8739-64d25806ef64_ContentBits">
    <vt:lpwstr>0</vt:lpwstr>
  </property>
  <property fmtid="{D5CDD505-2E9C-101B-9397-08002B2CF9AE}" pid="9" name="ContentTypeId">
    <vt:lpwstr>0x010100BBBBDFE0D5B48A44847B70EA1BD3862B</vt:lpwstr>
  </property>
  <property fmtid="{D5CDD505-2E9C-101B-9397-08002B2CF9AE}" pid="10" name="MediaServiceImageTags">
    <vt:lpwstr/>
  </property>
</Properties>
</file>