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0E" w:rsidRPr="00A36D9A" w:rsidRDefault="000A4B3C" w:rsidP="001914A5">
      <w:pPr>
        <w:pStyle w:val="Subtitle"/>
        <w:spacing w:after="0"/>
        <w:rPr>
          <w:iCs w:val="0"/>
          <w:color w:val="336600"/>
          <w:spacing w:val="5"/>
          <w:sz w:val="56"/>
          <w:szCs w:val="52"/>
        </w:rPr>
      </w:pPr>
      <w:r w:rsidRPr="00A36D9A">
        <w:rPr>
          <w:iCs w:val="0"/>
          <w:noProof/>
          <w:color w:val="336600"/>
          <w:spacing w:val="5"/>
          <w:sz w:val="56"/>
          <w:szCs w:val="52"/>
          <w:lang w:eastAsia="en-AU"/>
        </w:rPr>
        <w:drawing>
          <wp:anchor distT="0" distB="0" distL="114300" distR="114300" simplePos="0" relativeHeight="251667456" behindDoc="0" locked="0" layoutInCell="1" allowOverlap="1" wp14:anchorId="68E46A02" wp14:editId="1DC3D048">
            <wp:simplePos x="0" y="0"/>
            <wp:positionH relativeFrom="column">
              <wp:posOffset>1832610</wp:posOffset>
            </wp:positionH>
            <wp:positionV relativeFrom="paragraph">
              <wp:posOffset>-624840</wp:posOffset>
            </wp:positionV>
            <wp:extent cx="2419350" cy="561975"/>
            <wp:effectExtent l="0" t="0" r="0" b="9525"/>
            <wp:wrapSquare wrapText="bothSides"/>
            <wp:docPr id="4" name="Picture 1" descr="Dept Employment_In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pt Employment_Inl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074A6" w:rsidRPr="00A36D9A">
        <w:rPr>
          <w:iCs w:val="0"/>
          <w:color w:val="336600"/>
          <w:spacing w:val="5"/>
          <w:sz w:val="56"/>
          <w:szCs w:val="52"/>
        </w:rPr>
        <w:t xml:space="preserve">Labour Market Conditions in </w:t>
      </w:r>
      <w:r w:rsidR="00A37947" w:rsidRPr="00A36D9A">
        <w:rPr>
          <w:iCs w:val="0"/>
          <w:color w:val="336600"/>
          <w:spacing w:val="5"/>
          <w:sz w:val="56"/>
          <w:szCs w:val="52"/>
        </w:rPr>
        <w:t>Capricornia</w:t>
      </w:r>
    </w:p>
    <w:p w:rsidR="003F060E" w:rsidRDefault="00C02C42" w:rsidP="000A4B3C">
      <w:pPr>
        <w:pStyle w:val="ListBullet"/>
        <w:numPr>
          <w:ilvl w:val="0"/>
          <w:numId w:val="0"/>
        </w:numPr>
        <w:spacing w:line="22" w:lineRule="atLeast"/>
        <w:contextualSpacing w:val="0"/>
        <w:jc w:val="both"/>
      </w:pPr>
      <w:r>
        <w:rPr>
          <w:noProof/>
          <w:lang w:eastAsia="en-AU"/>
        </w:rPr>
        <mc:AlternateContent>
          <mc:Choice Requires="wpg">
            <w:drawing>
              <wp:anchor distT="0" distB="0" distL="114300" distR="114300" simplePos="0" relativeHeight="251666432" behindDoc="0" locked="0" layoutInCell="1" allowOverlap="1" wp14:anchorId="797B2F43" wp14:editId="05D12304">
                <wp:simplePos x="0" y="0"/>
                <wp:positionH relativeFrom="column">
                  <wp:posOffset>4363720</wp:posOffset>
                </wp:positionH>
                <wp:positionV relativeFrom="paragraph">
                  <wp:posOffset>24130</wp:posOffset>
                </wp:positionV>
                <wp:extent cx="2041525" cy="1762125"/>
                <wp:effectExtent l="0" t="19050" r="15875" b="28575"/>
                <wp:wrapSquare wrapText="bothSides"/>
                <wp:docPr id="11" name="Group 11"/>
                <wp:cNvGraphicFramePr/>
                <a:graphic xmlns:a="http://schemas.openxmlformats.org/drawingml/2006/main">
                  <a:graphicData uri="http://schemas.microsoft.com/office/word/2010/wordprocessingGroup">
                    <wpg:wgp>
                      <wpg:cNvGrpSpPr/>
                      <wpg:grpSpPr>
                        <a:xfrm>
                          <a:off x="0" y="0"/>
                          <a:ext cx="2041525" cy="1762125"/>
                          <a:chOff x="86554" y="0"/>
                          <a:chExt cx="2013373" cy="1682272"/>
                        </a:xfrm>
                      </wpg:grpSpPr>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42916" y="0"/>
                            <a:ext cx="1947141" cy="1682272"/>
                          </a:xfrm>
                          <a:prstGeom prst="rect">
                            <a:avLst/>
                          </a:prstGeom>
                          <a:ln>
                            <a:solidFill>
                              <a:schemeClr val="tx1"/>
                            </a:solidFill>
                          </a:ln>
                        </pic:spPr>
                      </pic:pic>
                      <wps:wsp>
                        <wps:cNvPr id="307" name="Text Box 2"/>
                        <wps:cNvSpPr txBox="1">
                          <a:spLocks noChangeArrowheads="1"/>
                        </wps:cNvSpPr>
                        <wps:spPr bwMode="auto">
                          <a:xfrm>
                            <a:off x="1068081" y="619897"/>
                            <a:ext cx="1031846" cy="260058"/>
                          </a:xfrm>
                          <a:prstGeom prst="rect">
                            <a:avLst/>
                          </a:prstGeom>
                          <a:noFill/>
                          <a:ln w="9525">
                            <a:noFill/>
                            <a:miter lim="800000"/>
                            <a:headEnd/>
                            <a:tailEnd/>
                          </a:ln>
                        </wps:spPr>
                        <wps:txbx>
                          <w:txbxContent>
                            <w:p w:rsidR="00834CE3" w:rsidRPr="00834CE3" w:rsidRDefault="00834CE3" w:rsidP="00834CE3">
                              <w:pPr>
                                <w:jc w:val="center"/>
                                <w:rPr>
                                  <w:color w:val="000000" w:themeColor="text1"/>
                                </w:rPr>
                              </w:pPr>
                              <w:r w:rsidRPr="00EB2AC1">
                                <w:rPr>
                                  <w:b/>
                                  <w:color w:val="000000" w:themeColor="text1"/>
                                </w:rPr>
                                <w:t>Rockhampton</w:t>
                              </w:r>
                            </w:p>
                          </w:txbxContent>
                        </wps:txbx>
                        <wps:bodyPr rot="0" vert="horz" wrap="square" lIns="91440" tIns="45720" rIns="91440" bIns="45720" anchor="t" anchorCtr="0">
                          <a:noAutofit/>
                        </wps:bodyPr>
                      </wps:wsp>
                      <wps:wsp>
                        <wps:cNvPr id="5" name="Text Box 2"/>
                        <wps:cNvSpPr txBox="1">
                          <a:spLocks noChangeArrowheads="1"/>
                        </wps:cNvSpPr>
                        <wps:spPr bwMode="auto">
                          <a:xfrm>
                            <a:off x="519744" y="928663"/>
                            <a:ext cx="796925" cy="259715"/>
                          </a:xfrm>
                          <a:prstGeom prst="rect">
                            <a:avLst/>
                          </a:prstGeom>
                          <a:noFill/>
                          <a:ln w="9525">
                            <a:noFill/>
                            <a:miter lim="800000"/>
                            <a:headEnd/>
                            <a:tailEnd/>
                          </a:ln>
                        </wps:spPr>
                        <wps:txbx>
                          <w:txbxContent>
                            <w:p w:rsidR="00834CE3" w:rsidRPr="00834CE3" w:rsidRDefault="00834CE3" w:rsidP="00834CE3">
                              <w:pPr>
                                <w:jc w:val="center"/>
                                <w:rPr>
                                  <w:color w:val="000000" w:themeColor="text1"/>
                                </w:rPr>
                              </w:pPr>
                              <w:r>
                                <w:rPr>
                                  <w:color w:val="000000" w:themeColor="text1"/>
                                </w:rPr>
                                <w:t>Emerald</w:t>
                              </w:r>
                            </w:p>
                          </w:txbxContent>
                        </wps:txbx>
                        <wps:bodyPr rot="0" vert="horz" wrap="square" lIns="91440" tIns="45720" rIns="91440" bIns="45720" anchor="t" anchorCtr="0">
                          <a:noAutofit/>
                        </wps:bodyPr>
                      </wps:wsp>
                      <wps:wsp>
                        <wps:cNvPr id="7" name="Text Box 2"/>
                        <wps:cNvSpPr txBox="1">
                          <a:spLocks noChangeArrowheads="1"/>
                        </wps:cNvSpPr>
                        <wps:spPr bwMode="auto">
                          <a:xfrm>
                            <a:off x="86554" y="1422557"/>
                            <a:ext cx="925165" cy="259715"/>
                          </a:xfrm>
                          <a:prstGeom prst="rect">
                            <a:avLst/>
                          </a:prstGeom>
                          <a:noFill/>
                          <a:ln w="9525">
                            <a:noFill/>
                            <a:miter lim="800000"/>
                            <a:headEnd/>
                            <a:tailEnd/>
                          </a:ln>
                        </wps:spPr>
                        <wps:txbx>
                          <w:txbxContent>
                            <w:p w:rsidR="00834CE3" w:rsidRPr="00EB2AC1" w:rsidRDefault="00834CE3" w:rsidP="00834CE3">
                              <w:pPr>
                                <w:jc w:val="center"/>
                                <w:rPr>
                                  <w:b/>
                                  <w:i/>
                                  <w:color w:val="000000" w:themeColor="text1"/>
                                </w:rPr>
                              </w:pPr>
                              <w:r w:rsidRPr="00EB2AC1">
                                <w:rPr>
                                  <w:b/>
                                  <w:i/>
                                  <w:color w:val="000000" w:themeColor="text1"/>
                                </w:rPr>
                                <w:t>Queensland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left:0;text-align:left;margin-left:343.6pt;margin-top:1.9pt;width:160.75pt;height:138.75pt;z-index:251666432;mso-width-relative:margin;mso-height-relative:margin" coordorigin="865" coordsize="20133,16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29;width:19471;height:16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BNLCAAAA2gAAAA8AAABkcnMvZG93bnJldi54bWxEj92KwjAUhO8F3yEcYe/W1B8WqUZRUXRh&#10;Eax9gENzbKvNSWmidn16s7Dg5TAz3zCzRWsqcafGlZYVDPoRCOLM6pJzBelp+zkB4TyyxsoyKfgl&#10;B4t5tzPDWNsHH+me+FwECLsYFRTe17GULivIoOvbmjh4Z9sY9EE2udQNPgLcVHIYRV/SYMlhocCa&#10;1gVl1+RmFHzXKHdVeYguuHn+rFfjdGR3qVIfvXY5BeGp9e/wf3uvFYzg70q4AX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TATSwgAAANoAAAAPAAAAAAAAAAAAAAAAAJ8C&#10;AABkcnMvZG93bnJldi54bWxQSwUGAAAAAAQABAD3AAAAjgMAAAAA&#10;" stroked="t" strokecolor="black [3213]">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10680;top:6198;width:10319;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34CE3" w:rsidRPr="00834CE3" w:rsidRDefault="00834CE3" w:rsidP="00834CE3">
                        <w:pPr>
                          <w:jc w:val="center"/>
                          <w:rPr>
                            <w:color w:val="000000" w:themeColor="text1"/>
                          </w:rPr>
                        </w:pPr>
                        <w:r w:rsidRPr="00EB2AC1">
                          <w:rPr>
                            <w:b/>
                            <w:color w:val="000000" w:themeColor="text1"/>
                          </w:rPr>
                          <w:t>Rockhampton</w:t>
                        </w:r>
                      </w:p>
                    </w:txbxContent>
                  </v:textbox>
                </v:shape>
                <v:shape id="Text Box 2" o:spid="_x0000_s1029" type="#_x0000_t202" style="position:absolute;left:5197;top:9286;width:7969;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34CE3" w:rsidRPr="00834CE3" w:rsidRDefault="00834CE3" w:rsidP="00834CE3">
                        <w:pPr>
                          <w:jc w:val="center"/>
                          <w:rPr>
                            <w:color w:val="000000" w:themeColor="text1"/>
                          </w:rPr>
                        </w:pPr>
                        <w:r>
                          <w:rPr>
                            <w:color w:val="000000" w:themeColor="text1"/>
                          </w:rPr>
                          <w:t>Emerald</w:t>
                        </w:r>
                      </w:p>
                    </w:txbxContent>
                  </v:textbox>
                </v:shape>
                <v:shape id="Text Box 2" o:spid="_x0000_s1030" type="#_x0000_t202" style="position:absolute;left:865;top:14225;width:9252;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34CE3" w:rsidRPr="00EB2AC1" w:rsidRDefault="00834CE3" w:rsidP="00834CE3">
                        <w:pPr>
                          <w:jc w:val="center"/>
                          <w:rPr>
                            <w:b/>
                            <w:i/>
                            <w:color w:val="000000" w:themeColor="text1"/>
                          </w:rPr>
                        </w:pPr>
                        <w:r w:rsidRPr="00EB2AC1">
                          <w:rPr>
                            <w:b/>
                            <w:i/>
                            <w:color w:val="000000" w:themeColor="text1"/>
                          </w:rPr>
                          <w:t>Queensland</w:t>
                        </w:r>
                      </w:p>
                    </w:txbxContent>
                  </v:textbox>
                </v:shape>
                <w10:wrap type="square"/>
              </v:group>
            </w:pict>
          </mc:Fallback>
        </mc:AlternateContent>
      </w:r>
      <w:r w:rsidR="00A37947">
        <w:t xml:space="preserve">Labour market conditions in the Capricornia Employment Service Area (ESA) </w:t>
      </w:r>
      <w:r w:rsidR="007352F3">
        <w:t xml:space="preserve">have softened </w:t>
      </w:r>
      <w:r w:rsidR="00A37947">
        <w:t>since the region was previously surveyed</w:t>
      </w:r>
      <w:r w:rsidR="000603F6">
        <w:t xml:space="preserve"> in 2012</w:t>
      </w:r>
      <w:r w:rsidR="00A37947">
        <w:t>.</w:t>
      </w:r>
    </w:p>
    <w:p w:rsidR="00FD3979" w:rsidRDefault="00986C08" w:rsidP="000A4B3C">
      <w:pPr>
        <w:pStyle w:val="ListBullet"/>
        <w:spacing w:line="22" w:lineRule="atLeast"/>
        <w:ind w:left="357" w:hanging="357"/>
        <w:contextualSpacing w:val="0"/>
        <w:jc w:val="both"/>
      </w:pPr>
      <w:r>
        <w:t xml:space="preserve">The unemployment rate has increased by </w:t>
      </w:r>
      <w:r w:rsidR="00D874B3">
        <w:t>2.0</w:t>
      </w:r>
      <w:r>
        <w:t xml:space="preserve"> percentage points over the year to stand </w:t>
      </w:r>
      <w:r w:rsidRPr="00D874B3">
        <w:t>at 6.</w:t>
      </w:r>
      <w:r w:rsidR="001B6322" w:rsidRPr="00D874B3">
        <w:t>8</w:t>
      </w:r>
      <w:r w:rsidRPr="00D874B3">
        <w:t xml:space="preserve"> per cent in the </w:t>
      </w:r>
      <w:r w:rsidR="00EF2765" w:rsidRPr="00D874B3">
        <w:t>September</w:t>
      </w:r>
      <w:r w:rsidRPr="00D874B3">
        <w:t> quarter 2013</w:t>
      </w:r>
      <w:r>
        <w:t>.</w:t>
      </w:r>
      <w:r>
        <w:rPr>
          <w:rStyle w:val="FootnoteReference"/>
        </w:rPr>
        <w:footnoteReference w:id="1"/>
      </w:r>
    </w:p>
    <w:p w:rsidR="00FD3979" w:rsidRDefault="00FD3979" w:rsidP="000A4B3C">
      <w:pPr>
        <w:pStyle w:val="ListBullet"/>
        <w:spacing w:line="22" w:lineRule="atLeast"/>
        <w:ind w:left="357" w:hanging="357"/>
        <w:contextualSpacing w:val="0"/>
        <w:jc w:val="both"/>
      </w:pPr>
      <w:r>
        <w:t xml:space="preserve">The </w:t>
      </w:r>
      <w:r w:rsidR="00D478E0">
        <w:t xml:space="preserve">annual </w:t>
      </w:r>
      <w:r>
        <w:t>rate of employment growth in the broader region has slowed</w:t>
      </w:r>
      <w:r w:rsidR="00F71011">
        <w:t xml:space="preserve"> </w:t>
      </w:r>
      <w:r w:rsidR="00F71011" w:rsidRPr="00D874B3">
        <w:t xml:space="preserve">to </w:t>
      </w:r>
      <w:r w:rsidR="001B6322" w:rsidRPr="00D874B3">
        <w:t>1.2</w:t>
      </w:r>
      <w:r w:rsidR="00F71011" w:rsidRPr="00D874B3">
        <w:t xml:space="preserve"> per cent in </w:t>
      </w:r>
      <w:r w:rsidR="001B6322" w:rsidRPr="00D874B3">
        <w:t>October</w:t>
      </w:r>
      <w:r w:rsidR="00F71011" w:rsidRPr="00D874B3">
        <w:t xml:space="preserve"> 2013</w:t>
      </w:r>
      <w:r w:rsidR="00556F5C" w:rsidRPr="00D874B3">
        <w:t>,</w:t>
      </w:r>
      <w:r w:rsidR="00556F5C">
        <w:t xml:space="preserve"> compared with 6.1 per cent in September 2011</w:t>
      </w:r>
      <w:r>
        <w:t>.</w:t>
      </w:r>
      <w:r w:rsidR="00556F5C">
        <w:rPr>
          <w:rStyle w:val="FootnoteReference"/>
        </w:rPr>
        <w:footnoteReference w:id="2"/>
      </w:r>
    </w:p>
    <w:p w:rsidR="0002062B" w:rsidRDefault="009B67CC" w:rsidP="00A36D9A">
      <w:pPr>
        <w:pStyle w:val="ListBullet"/>
        <w:numPr>
          <w:ilvl w:val="0"/>
          <w:numId w:val="0"/>
        </w:numPr>
        <w:spacing w:after="240" w:line="22" w:lineRule="atLeast"/>
        <w:contextualSpacing w:val="0"/>
        <w:jc w:val="both"/>
      </w:pPr>
      <w:r>
        <w:t>A</w:t>
      </w:r>
      <w:r w:rsidR="004609B9">
        <w:t>t</w:t>
      </w:r>
      <w:r>
        <w:t xml:space="preserve"> the time of the 2011 Census, </w:t>
      </w:r>
      <w:r w:rsidR="00BE282B">
        <w:t>almost one in four employed</w:t>
      </w:r>
      <w:r w:rsidR="00FD3979">
        <w:t xml:space="preserve"> persons</w:t>
      </w:r>
      <w:r w:rsidR="00BE282B">
        <w:t xml:space="preserve"> were in </w:t>
      </w:r>
      <w:r>
        <w:t>t</w:t>
      </w:r>
      <w:r w:rsidR="0002062B">
        <w:t>he Mining and Health Care and Social Assistanc</w:t>
      </w:r>
      <w:r w:rsidR="00A108FD">
        <w:t>e industries</w:t>
      </w:r>
      <w:r w:rsidR="0002062B">
        <w:t>.</w:t>
      </w:r>
    </w:p>
    <w:p w:rsidR="00C10C19" w:rsidRPr="00BF2529" w:rsidRDefault="00EB2AC1" w:rsidP="000A4B3C">
      <w:pPr>
        <w:pStyle w:val="Heading1"/>
        <w:tabs>
          <w:tab w:val="right" w:pos="10065"/>
        </w:tabs>
        <w:spacing w:before="0" w:after="120" w:line="22" w:lineRule="atLeast"/>
        <w:contextualSpacing w:val="0"/>
        <w:rPr>
          <w:color w:val="auto"/>
        </w:rPr>
      </w:pPr>
      <w:r>
        <w:rPr>
          <w:color w:val="336600"/>
        </w:rPr>
        <w:t>Feedback from employers in Capricornia</w:t>
      </w:r>
      <w:r w:rsidR="00F26279" w:rsidRPr="007352F3">
        <w:rPr>
          <w:rStyle w:val="FootnoteReference"/>
          <w:b w:val="0"/>
          <w:color w:val="336600"/>
        </w:rPr>
        <w:footnoteReference w:id="3"/>
      </w:r>
      <w:r w:rsidR="00270BDA" w:rsidRPr="00BF2529">
        <w:rPr>
          <w:color w:val="auto"/>
        </w:rPr>
        <w:tab/>
      </w:r>
    </w:p>
    <w:p w:rsidR="00624F0D" w:rsidRPr="004D0E75" w:rsidRDefault="00624F0D" w:rsidP="000A4B3C">
      <w:pPr>
        <w:pStyle w:val="ListBullet"/>
        <w:spacing w:line="22" w:lineRule="atLeast"/>
        <w:ind w:left="357" w:hanging="357"/>
        <w:contextualSpacing w:val="0"/>
        <w:jc w:val="both"/>
      </w:pPr>
      <w:r>
        <w:t xml:space="preserve">The proportion of businesses that decreased staff numbers due to decreasing </w:t>
      </w:r>
      <w:r w:rsidRPr="004D0E75">
        <w:t>demand/the economy has more than doubled from 9 per cent in 2012 to 24 per cent in 2013.</w:t>
      </w:r>
    </w:p>
    <w:p w:rsidR="00B35C27" w:rsidRDefault="00FE1A76" w:rsidP="00B13F44">
      <w:pPr>
        <w:pStyle w:val="ListBullet"/>
        <w:spacing w:line="22" w:lineRule="atLeast"/>
        <w:ind w:left="357" w:hanging="357"/>
        <w:contextualSpacing w:val="0"/>
        <w:jc w:val="both"/>
      </w:pPr>
      <w:r w:rsidRPr="004D0E75">
        <w:t>Recruitment activity</w:t>
      </w:r>
      <w:r>
        <w:t xml:space="preserve"> in the Capricornia ESA has softened</w:t>
      </w:r>
      <w:r w:rsidR="00B13F44">
        <w:t xml:space="preserve"> notably</w:t>
      </w:r>
      <w:r>
        <w:t xml:space="preserve"> since the region was last surveyed</w:t>
      </w:r>
      <w:r w:rsidR="00EA7400">
        <w:t xml:space="preserve">, with </w:t>
      </w:r>
      <w:r w:rsidR="00B13F44">
        <w:t xml:space="preserve">the </w:t>
      </w:r>
      <w:r w:rsidR="00EA7400">
        <w:t xml:space="preserve">average </w:t>
      </w:r>
      <w:r w:rsidR="00B13F44">
        <w:t xml:space="preserve">number of </w:t>
      </w:r>
      <w:r w:rsidR="00EA7400">
        <w:t>vacancies per 100 staff falling from 32 in 2012</w:t>
      </w:r>
      <w:r w:rsidR="00874A9C">
        <w:t xml:space="preserve"> to 22 in 2013</w:t>
      </w:r>
      <w:r w:rsidR="00EA7400">
        <w:t>, although this is still at a level higher than the average of all regions surveyed</w:t>
      </w:r>
      <w:r>
        <w:t>.</w:t>
      </w:r>
    </w:p>
    <w:p w:rsidR="00F87489" w:rsidRPr="00BF2529" w:rsidRDefault="00A45D38" w:rsidP="000A4B3C">
      <w:pPr>
        <w:pStyle w:val="ListBullet"/>
        <w:spacing w:line="22" w:lineRule="atLeast"/>
        <w:contextualSpacing w:val="0"/>
        <w:jc w:val="both"/>
      </w:pPr>
      <w:r>
        <w:t>Overall, businesses were able to fill</w:t>
      </w:r>
      <w:r w:rsidR="00F87489" w:rsidRPr="00BF2529">
        <w:t xml:space="preserve"> most vacancies, with just 4.1 per cent</w:t>
      </w:r>
      <w:r>
        <w:t xml:space="preserve"> of vacancies</w:t>
      </w:r>
      <w:r w:rsidR="00F87489" w:rsidRPr="00BF2529">
        <w:t xml:space="preserve"> remaining unfilled</w:t>
      </w:r>
      <w:r w:rsidR="007352F3">
        <w:t>.</w:t>
      </w:r>
    </w:p>
    <w:p w:rsidR="00F87489" w:rsidRDefault="004C037D" w:rsidP="000A4B3C">
      <w:pPr>
        <w:pStyle w:val="ListBullet2"/>
        <w:spacing w:line="22" w:lineRule="atLeast"/>
        <w:contextualSpacing w:val="0"/>
        <w:jc w:val="both"/>
      </w:pPr>
      <w:r>
        <w:t>However,</w:t>
      </w:r>
      <w:r w:rsidR="00F87489" w:rsidRPr="00BF2529">
        <w:t xml:space="preserve"> 13.5 per cent of vacancies for Technicians and Trades Workers </w:t>
      </w:r>
      <w:r>
        <w:t>remained</w:t>
      </w:r>
      <w:r w:rsidR="00F87489">
        <w:t xml:space="preserve"> unfilled</w:t>
      </w:r>
      <w:r w:rsidR="007352F3">
        <w:t>.</w:t>
      </w:r>
    </w:p>
    <w:p w:rsidR="00F87489" w:rsidRPr="00270BDA" w:rsidRDefault="004B2A5A" w:rsidP="000A4B3C">
      <w:pPr>
        <w:pStyle w:val="ListBullet"/>
        <w:spacing w:line="22" w:lineRule="atLeast"/>
        <w:contextualSpacing w:val="0"/>
        <w:jc w:val="both"/>
      </w:pPr>
      <w:r>
        <w:t xml:space="preserve">Just over half (52 per cent) of employers reported </w:t>
      </w:r>
      <w:r w:rsidR="00D85CD1">
        <w:t xml:space="preserve">that </w:t>
      </w:r>
      <w:r>
        <w:t>their si</w:t>
      </w:r>
      <w:r w:rsidR="00530A44">
        <w:t xml:space="preserve">ngle greatest future concern </w:t>
      </w:r>
      <w:r w:rsidR="00D85CD1">
        <w:t>was</w:t>
      </w:r>
      <w:r w:rsidR="00530A44">
        <w:t xml:space="preserve"> demand for their pro</w:t>
      </w:r>
      <w:r w:rsidR="00090639">
        <w:t xml:space="preserve">ducts/services or the economy, </w:t>
      </w:r>
      <w:r w:rsidR="00874A9C">
        <w:t>suggesting that recruitment</w:t>
      </w:r>
      <w:r w:rsidR="00C10EBC">
        <w:t xml:space="preserve"> </w:t>
      </w:r>
      <w:r w:rsidR="00D85CD1">
        <w:t>is</w:t>
      </w:r>
      <w:r w:rsidR="00874A9C">
        <w:t xml:space="preserve"> likely</w:t>
      </w:r>
      <w:r w:rsidR="00D85CD1">
        <w:t xml:space="preserve"> to</w:t>
      </w:r>
      <w:r w:rsidR="00874A9C">
        <w:t xml:space="preserve"> remain relatively subdued in the short term</w:t>
      </w:r>
      <w:r w:rsidR="00090639">
        <w:t>.</w:t>
      </w:r>
    </w:p>
    <w:tbl>
      <w:tblPr>
        <w:tblStyle w:val="DEEWRTable"/>
        <w:tblpPr w:leftFromText="180" w:rightFromText="180" w:vertAnchor="text" w:horzAnchor="margin" w:tblpY="40"/>
        <w:tblW w:w="0" w:type="auto"/>
        <w:tblLayout w:type="fixed"/>
        <w:tblLook w:val="0420" w:firstRow="1" w:lastRow="0" w:firstColumn="0" w:lastColumn="0" w:noHBand="0" w:noVBand="1"/>
      </w:tblPr>
      <w:tblGrid>
        <w:gridCol w:w="3671"/>
        <w:gridCol w:w="1995"/>
        <w:gridCol w:w="2280"/>
        <w:gridCol w:w="2280"/>
      </w:tblGrid>
      <w:tr w:rsidR="00F03642" w:rsidRPr="00036899" w:rsidTr="00F03642">
        <w:trPr>
          <w:cnfStyle w:val="100000000000" w:firstRow="1" w:lastRow="0" w:firstColumn="0" w:lastColumn="0" w:oddVBand="0" w:evenVBand="0" w:oddHBand="0" w:evenHBand="0" w:firstRowFirstColumn="0" w:firstRowLastColumn="0" w:lastRowFirstColumn="0" w:lastRowLastColumn="0"/>
          <w:trHeight w:val="285"/>
        </w:trPr>
        <w:tc>
          <w:tcPr>
            <w:tcW w:w="3671" w:type="dxa"/>
          </w:tcPr>
          <w:p w:rsidR="00F03642" w:rsidRPr="00034146" w:rsidRDefault="00F03642" w:rsidP="00F03642">
            <w:pPr>
              <w:spacing w:line="20" w:lineRule="atLeast"/>
              <w:rPr>
                <w:color w:val="auto"/>
              </w:rPr>
            </w:pPr>
          </w:p>
          <w:p w:rsidR="00F03642" w:rsidRPr="00034146" w:rsidRDefault="00F03642" w:rsidP="00F03642">
            <w:pPr>
              <w:spacing w:line="20" w:lineRule="atLeast"/>
              <w:rPr>
                <w:color w:val="auto"/>
              </w:rPr>
            </w:pPr>
          </w:p>
        </w:tc>
        <w:tc>
          <w:tcPr>
            <w:tcW w:w="1995" w:type="dxa"/>
            <w:vAlign w:val="center"/>
          </w:tcPr>
          <w:p w:rsidR="00F03642" w:rsidRPr="00270BDA" w:rsidRDefault="00F03642" w:rsidP="00F03642">
            <w:pPr>
              <w:spacing w:line="20" w:lineRule="atLeast"/>
              <w:jc w:val="right"/>
              <w:rPr>
                <w:rFonts w:ascii="Calibri" w:hAnsi="Calibri" w:cs="Calibri"/>
              </w:rPr>
            </w:pPr>
            <w:r w:rsidRPr="00270BDA">
              <w:rPr>
                <w:rFonts w:ascii="Calibri" w:hAnsi="Calibri" w:cs="Calibri"/>
              </w:rPr>
              <w:t>Capricornia ESA 2013</w:t>
            </w:r>
          </w:p>
        </w:tc>
        <w:tc>
          <w:tcPr>
            <w:tcW w:w="2280" w:type="dxa"/>
            <w:vAlign w:val="center"/>
          </w:tcPr>
          <w:p w:rsidR="00F03642" w:rsidRPr="00270BDA" w:rsidRDefault="00F03642" w:rsidP="00F03642">
            <w:pPr>
              <w:spacing w:line="20" w:lineRule="atLeast"/>
              <w:jc w:val="right"/>
              <w:rPr>
                <w:rFonts w:ascii="Calibri" w:hAnsi="Calibri" w:cs="Calibri"/>
                <w:vertAlign w:val="superscript"/>
              </w:rPr>
            </w:pPr>
            <w:r w:rsidRPr="00270BDA">
              <w:rPr>
                <w:rFonts w:ascii="Calibri" w:hAnsi="Calibri" w:cs="Calibri"/>
              </w:rPr>
              <w:t>Capricornia ESA 2012</w:t>
            </w:r>
          </w:p>
        </w:tc>
        <w:tc>
          <w:tcPr>
            <w:tcW w:w="2280" w:type="dxa"/>
            <w:vAlign w:val="center"/>
          </w:tcPr>
          <w:p w:rsidR="00F03642" w:rsidRPr="00270BDA" w:rsidRDefault="00F03642" w:rsidP="00F03642">
            <w:pPr>
              <w:spacing w:line="20" w:lineRule="atLeast"/>
              <w:jc w:val="right"/>
              <w:rPr>
                <w:rFonts w:ascii="Calibri" w:hAnsi="Calibri" w:cs="Calibri"/>
                <w:vertAlign w:val="superscript"/>
              </w:rPr>
            </w:pPr>
            <w:r w:rsidRPr="00270BDA">
              <w:rPr>
                <w:rFonts w:ascii="Calibri" w:hAnsi="Calibri" w:cs="Calibri"/>
              </w:rPr>
              <w:t>All regions surveyed</w:t>
            </w:r>
            <w:r>
              <w:rPr>
                <w:rFonts w:ascii="Calibri" w:hAnsi="Calibri" w:cs="Calibri"/>
                <w:vertAlign w:val="superscript"/>
              </w:rPr>
              <w:t>(d)</w:t>
            </w:r>
          </w:p>
        </w:tc>
      </w:tr>
      <w:tr w:rsidR="00F03642" w:rsidRPr="00036899" w:rsidTr="00F03642">
        <w:trPr>
          <w:trHeight w:val="290"/>
        </w:trPr>
        <w:tc>
          <w:tcPr>
            <w:tcW w:w="3671" w:type="dxa"/>
          </w:tcPr>
          <w:p w:rsidR="00F03642" w:rsidRPr="00BD4123" w:rsidRDefault="00F03642" w:rsidP="00F03642">
            <w:pPr>
              <w:spacing w:line="20" w:lineRule="atLeast"/>
              <w:rPr>
                <w:rFonts w:ascii="Calibri" w:hAnsi="Calibri" w:cs="Calibri"/>
                <w:vertAlign w:val="superscript"/>
              </w:rPr>
            </w:pPr>
            <w:r>
              <w:rPr>
                <w:rFonts w:ascii="Calibri" w:hAnsi="Calibri" w:cs="Calibri"/>
              </w:rPr>
              <w:t>Average</w:t>
            </w:r>
            <w:r w:rsidRPr="00034146">
              <w:rPr>
                <w:rFonts w:ascii="Calibri" w:hAnsi="Calibri" w:cs="Calibri"/>
              </w:rPr>
              <w:t xml:space="preserve"> annual vacancies per 100 staff</w:t>
            </w:r>
            <w:r>
              <w:rPr>
                <w:rFonts w:ascii="Calibri" w:hAnsi="Calibri" w:cs="Calibri"/>
                <w:vertAlign w:val="superscript"/>
              </w:rPr>
              <w:t>(a)</w:t>
            </w:r>
          </w:p>
        </w:tc>
        <w:tc>
          <w:tcPr>
            <w:tcW w:w="1995" w:type="dxa"/>
          </w:tcPr>
          <w:p w:rsidR="00F03642" w:rsidRPr="00034146" w:rsidRDefault="00F03642" w:rsidP="00F03642">
            <w:pPr>
              <w:spacing w:line="20" w:lineRule="atLeast"/>
              <w:jc w:val="right"/>
              <w:rPr>
                <w:rFonts w:ascii="Calibri" w:hAnsi="Calibri" w:cs="Calibri"/>
              </w:rPr>
            </w:pPr>
            <w:r>
              <w:rPr>
                <w:rFonts w:ascii="Calibri" w:hAnsi="Calibri" w:cs="Calibri"/>
              </w:rPr>
              <w:t>22</w:t>
            </w:r>
          </w:p>
        </w:tc>
        <w:tc>
          <w:tcPr>
            <w:tcW w:w="2280" w:type="dxa"/>
          </w:tcPr>
          <w:p w:rsidR="00F03642" w:rsidRPr="00034146" w:rsidRDefault="00F03642" w:rsidP="00F03642">
            <w:pPr>
              <w:spacing w:line="20" w:lineRule="atLeast"/>
              <w:jc w:val="right"/>
            </w:pPr>
            <w:r>
              <w:t>32</w:t>
            </w:r>
          </w:p>
        </w:tc>
        <w:tc>
          <w:tcPr>
            <w:tcW w:w="2280" w:type="dxa"/>
          </w:tcPr>
          <w:p w:rsidR="00F03642" w:rsidRPr="00034146" w:rsidRDefault="00772E50" w:rsidP="00F03642">
            <w:pPr>
              <w:spacing w:line="20" w:lineRule="atLeast"/>
              <w:jc w:val="right"/>
            </w:pPr>
            <w:r>
              <w:t>16</w:t>
            </w:r>
          </w:p>
        </w:tc>
      </w:tr>
      <w:tr w:rsidR="00F03642" w:rsidRPr="00036899" w:rsidTr="00F03642">
        <w:trPr>
          <w:cnfStyle w:val="000000010000" w:firstRow="0" w:lastRow="0" w:firstColumn="0" w:lastColumn="0" w:oddVBand="0" w:evenVBand="0" w:oddHBand="0" w:evenHBand="1" w:firstRowFirstColumn="0" w:firstRowLastColumn="0" w:lastRowFirstColumn="0" w:lastRowLastColumn="0"/>
          <w:trHeight w:val="270"/>
        </w:trPr>
        <w:tc>
          <w:tcPr>
            <w:tcW w:w="3671" w:type="dxa"/>
          </w:tcPr>
          <w:p w:rsidR="00F03642" w:rsidRPr="00E62D6F" w:rsidRDefault="00F03642" w:rsidP="00F03642">
            <w:pPr>
              <w:spacing w:line="20" w:lineRule="atLeast"/>
              <w:rPr>
                <w:rFonts w:ascii="Calibri" w:hAnsi="Calibri" w:cs="Calibri"/>
                <w:vertAlign w:val="superscript"/>
              </w:rPr>
            </w:pPr>
            <w:r>
              <w:rPr>
                <w:rFonts w:ascii="Calibri" w:hAnsi="Calibri" w:cs="Calibri"/>
              </w:rPr>
              <w:t>Unfilled vacancies</w:t>
            </w:r>
            <w:r>
              <w:rPr>
                <w:rFonts w:ascii="Calibri" w:hAnsi="Calibri" w:cs="Calibri"/>
                <w:vertAlign w:val="superscript"/>
              </w:rPr>
              <w:t>(b)</w:t>
            </w:r>
          </w:p>
        </w:tc>
        <w:tc>
          <w:tcPr>
            <w:tcW w:w="1995" w:type="dxa"/>
          </w:tcPr>
          <w:p w:rsidR="00F03642" w:rsidRPr="00034146" w:rsidRDefault="00F03642" w:rsidP="00F03642">
            <w:pPr>
              <w:spacing w:line="20" w:lineRule="atLeast"/>
              <w:jc w:val="right"/>
              <w:rPr>
                <w:rFonts w:ascii="Calibri" w:hAnsi="Calibri" w:cs="Calibri"/>
              </w:rPr>
            </w:pPr>
            <w:r>
              <w:rPr>
                <w:rFonts w:ascii="Calibri" w:hAnsi="Calibri" w:cs="Calibri"/>
              </w:rPr>
              <w:t>4.1%</w:t>
            </w:r>
          </w:p>
        </w:tc>
        <w:tc>
          <w:tcPr>
            <w:tcW w:w="2280" w:type="dxa"/>
          </w:tcPr>
          <w:p w:rsidR="00F03642" w:rsidRPr="00034146" w:rsidRDefault="00F03642" w:rsidP="00F03642">
            <w:pPr>
              <w:spacing w:line="20" w:lineRule="atLeast"/>
              <w:jc w:val="right"/>
            </w:pPr>
            <w:r>
              <w:t>12.7%</w:t>
            </w:r>
          </w:p>
        </w:tc>
        <w:tc>
          <w:tcPr>
            <w:tcW w:w="2280" w:type="dxa"/>
          </w:tcPr>
          <w:p w:rsidR="00F03642" w:rsidRPr="00034146" w:rsidRDefault="00772E50" w:rsidP="00F03642">
            <w:pPr>
              <w:spacing w:line="20" w:lineRule="atLeast"/>
              <w:jc w:val="right"/>
            </w:pPr>
            <w:r>
              <w:t>3.9</w:t>
            </w:r>
            <w:r w:rsidR="00F03642">
              <w:t>%</w:t>
            </w:r>
          </w:p>
        </w:tc>
      </w:tr>
      <w:tr w:rsidR="00F03642" w:rsidRPr="00036899" w:rsidTr="00F03642">
        <w:trPr>
          <w:trHeight w:val="290"/>
        </w:trPr>
        <w:tc>
          <w:tcPr>
            <w:tcW w:w="3671" w:type="dxa"/>
          </w:tcPr>
          <w:p w:rsidR="00F03642" w:rsidRPr="00E62D6F" w:rsidRDefault="00F03642" w:rsidP="00F03642">
            <w:pPr>
              <w:spacing w:line="20" w:lineRule="atLeast"/>
              <w:rPr>
                <w:vertAlign w:val="superscript"/>
              </w:rPr>
            </w:pPr>
            <w:r>
              <w:t>Applicants per vacancy</w:t>
            </w:r>
            <w:r>
              <w:rPr>
                <w:vertAlign w:val="superscript"/>
              </w:rPr>
              <w:t>(b)</w:t>
            </w:r>
          </w:p>
        </w:tc>
        <w:tc>
          <w:tcPr>
            <w:tcW w:w="1995" w:type="dxa"/>
          </w:tcPr>
          <w:p w:rsidR="00F03642" w:rsidRPr="00034146" w:rsidRDefault="00F03642" w:rsidP="00F03642">
            <w:pPr>
              <w:spacing w:line="20" w:lineRule="atLeast"/>
              <w:jc w:val="right"/>
            </w:pPr>
            <w:r>
              <w:t>11.1</w:t>
            </w:r>
          </w:p>
        </w:tc>
        <w:tc>
          <w:tcPr>
            <w:tcW w:w="2280" w:type="dxa"/>
          </w:tcPr>
          <w:p w:rsidR="00F03642" w:rsidRPr="00034146" w:rsidRDefault="00F03642" w:rsidP="00F03642">
            <w:pPr>
              <w:spacing w:line="20" w:lineRule="atLeast"/>
              <w:jc w:val="right"/>
            </w:pPr>
            <w:r>
              <w:t>5.4</w:t>
            </w:r>
          </w:p>
        </w:tc>
        <w:tc>
          <w:tcPr>
            <w:tcW w:w="2280" w:type="dxa"/>
          </w:tcPr>
          <w:p w:rsidR="00F03642" w:rsidRPr="00034146" w:rsidRDefault="00772E50" w:rsidP="00F03642">
            <w:pPr>
              <w:spacing w:line="20" w:lineRule="atLeast"/>
              <w:jc w:val="right"/>
            </w:pPr>
            <w:r>
              <w:t>11.4</w:t>
            </w:r>
          </w:p>
        </w:tc>
      </w:tr>
      <w:tr w:rsidR="00F03642" w:rsidRPr="00036899" w:rsidTr="00F03642">
        <w:trPr>
          <w:cnfStyle w:val="000000010000" w:firstRow="0" w:lastRow="0" w:firstColumn="0" w:lastColumn="0" w:oddVBand="0" w:evenVBand="0" w:oddHBand="0" w:evenHBand="1" w:firstRowFirstColumn="0" w:firstRowLastColumn="0" w:lastRowFirstColumn="0" w:lastRowLastColumn="0"/>
          <w:trHeight w:val="270"/>
        </w:trPr>
        <w:tc>
          <w:tcPr>
            <w:tcW w:w="3671" w:type="dxa"/>
          </w:tcPr>
          <w:p w:rsidR="00F03642" w:rsidRPr="00E62D6F" w:rsidRDefault="00F03642" w:rsidP="00F03642">
            <w:pPr>
              <w:spacing w:line="20" w:lineRule="atLeast"/>
              <w:rPr>
                <w:vertAlign w:val="superscript"/>
              </w:rPr>
            </w:pPr>
            <w:r>
              <w:t>Expect to increase staff numbers</w:t>
            </w:r>
            <w:r w:rsidRPr="003D26DB">
              <w:rPr>
                <w:vertAlign w:val="superscript"/>
              </w:rPr>
              <w:t>(</w:t>
            </w:r>
            <w:r>
              <w:rPr>
                <w:vertAlign w:val="superscript"/>
              </w:rPr>
              <w:t>c)</w:t>
            </w:r>
          </w:p>
        </w:tc>
        <w:tc>
          <w:tcPr>
            <w:tcW w:w="1995" w:type="dxa"/>
          </w:tcPr>
          <w:p w:rsidR="00F03642" w:rsidRPr="00034146" w:rsidRDefault="00F03642" w:rsidP="00F03642">
            <w:pPr>
              <w:spacing w:line="20" w:lineRule="atLeast"/>
              <w:jc w:val="right"/>
            </w:pPr>
            <w:r>
              <w:t>20%</w:t>
            </w:r>
          </w:p>
        </w:tc>
        <w:tc>
          <w:tcPr>
            <w:tcW w:w="2280" w:type="dxa"/>
          </w:tcPr>
          <w:p w:rsidR="00F03642" w:rsidRPr="00034146" w:rsidRDefault="00F03642" w:rsidP="00F03642">
            <w:pPr>
              <w:spacing w:line="20" w:lineRule="atLeast"/>
              <w:jc w:val="right"/>
            </w:pPr>
            <w:r>
              <w:t>33%</w:t>
            </w:r>
          </w:p>
        </w:tc>
        <w:tc>
          <w:tcPr>
            <w:tcW w:w="2280" w:type="dxa"/>
          </w:tcPr>
          <w:p w:rsidR="00F03642" w:rsidRPr="00034146" w:rsidRDefault="00772E50" w:rsidP="00F03642">
            <w:pPr>
              <w:spacing w:line="20" w:lineRule="atLeast"/>
              <w:jc w:val="right"/>
            </w:pPr>
            <w:r>
              <w:t>18</w:t>
            </w:r>
            <w:r w:rsidR="00F03642">
              <w:t>%</w:t>
            </w:r>
          </w:p>
        </w:tc>
      </w:tr>
      <w:tr w:rsidR="00F03642" w:rsidRPr="00BF2529" w:rsidTr="00F03642">
        <w:trPr>
          <w:trHeight w:val="270"/>
        </w:trPr>
        <w:tc>
          <w:tcPr>
            <w:tcW w:w="10226" w:type="dxa"/>
            <w:gridSpan w:val="4"/>
          </w:tcPr>
          <w:p w:rsidR="00F03642" w:rsidRPr="00BF2529" w:rsidRDefault="00F03642" w:rsidP="00F03642">
            <w:pPr>
              <w:pStyle w:val="ListParagraph"/>
              <w:numPr>
                <w:ilvl w:val="0"/>
                <w:numId w:val="25"/>
              </w:numPr>
              <w:spacing w:line="20" w:lineRule="atLeast"/>
              <w:ind w:left="142" w:hanging="142"/>
              <w:rPr>
                <w:rFonts w:cstheme="minorHAnsi"/>
                <w:sz w:val="16"/>
                <w:szCs w:val="16"/>
              </w:rPr>
            </w:pPr>
            <w:r w:rsidRPr="00BF2529">
              <w:rPr>
                <w:rFonts w:cstheme="minorHAnsi"/>
                <w:sz w:val="16"/>
                <w:szCs w:val="16"/>
              </w:rPr>
              <w:t>Based on the 12 months preceding the survey.</w:t>
            </w:r>
          </w:p>
          <w:p w:rsidR="00F03642" w:rsidRPr="00BF2529" w:rsidRDefault="00F03642" w:rsidP="00F03642">
            <w:pPr>
              <w:pStyle w:val="ListParagraph"/>
              <w:numPr>
                <w:ilvl w:val="0"/>
                <w:numId w:val="25"/>
              </w:numPr>
              <w:spacing w:line="20" w:lineRule="atLeast"/>
              <w:ind w:left="142" w:hanging="142"/>
              <w:rPr>
                <w:rFonts w:cstheme="minorHAnsi"/>
                <w:sz w:val="16"/>
                <w:szCs w:val="16"/>
              </w:rPr>
            </w:pPr>
            <w:r w:rsidRPr="00BF2529">
              <w:rPr>
                <w:rFonts w:cstheme="minorHAnsi"/>
                <w:sz w:val="16"/>
                <w:szCs w:val="16"/>
              </w:rPr>
              <w:t>Based on employers’ most recent recruitment round.</w:t>
            </w:r>
          </w:p>
          <w:p w:rsidR="00F03642" w:rsidRPr="00BF2529" w:rsidRDefault="00F03642" w:rsidP="00F03642">
            <w:pPr>
              <w:pStyle w:val="ListParagraph"/>
              <w:numPr>
                <w:ilvl w:val="0"/>
                <w:numId w:val="25"/>
              </w:numPr>
              <w:spacing w:line="20" w:lineRule="atLeast"/>
              <w:ind w:left="142" w:hanging="142"/>
              <w:rPr>
                <w:rFonts w:cstheme="minorHAnsi"/>
                <w:sz w:val="16"/>
                <w:szCs w:val="16"/>
              </w:rPr>
            </w:pPr>
            <w:r w:rsidRPr="00BF2529">
              <w:rPr>
                <w:rFonts w:cstheme="minorHAnsi"/>
                <w:sz w:val="16"/>
                <w:szCs w:val="16"/>
              </w:rPr>
              <w:t>In the 12 months following the survey.</w:t>
            </w:r>
          </w:p>
          <w:p w:rsidR="00F03642" w:rsidRPr="00BF2529" w:rsidRDefault="00D478E0" w:rsidP="001A39FA">
            <w:pPr>
              <w:pStyle w:val="ListParagraph"/>
              <w:numPr>
                <w:ilvl w:val="0"/>
                <w:numId w:val="25"/>
              </w:numPr>
              <w:spacing w:line="20" w:lineRule="atLeast"/>
              <w:ind w:left="142" w:hanging="142"/>
              <w:rPr>
                <w:rFonts w:cstheme="minorHAnsi"/>
                <w:sz w:val="16"/>
                <w:szCs w:val="16"/>
              </w:rPr>
            </w:pPr>
            <w:r>
              <w:rPr>
                <w:rFonts w:cstheme="minorHAnsi"/>
                <w:sz w:val="16"/>
                <w:szCs w:val="16"/>
              </w:rPr>
              <w:t>Department of Employment</w:t>
            </w:r>
            <w:r w:rsidR="00F03642" w:rsidRPr="00BF2529">
              <w:rPr>
                <w:rFonts w:cstheme="minorHAnsi"/>
                <w:sz w:val="16"/>
                <w:szCs w:val="16"/>
              </w:rPr>
              <w:t xml:space="preserve">, </w:t>
            </w:r>
            <w:r w:rsidR="00F03642" w:rsidRPr="00BF2529">
              <w:rPr>
                <w:rFonts w:cstheme="minorHAnsi"/>
                <w:i/>
                <w:sz w:val="16"/>
                <w:szCs w:val="16"/>
              </w:rPr>
              <w:t xml:space="preserve">Survey of Employers’ Recruitment Experiences, All </w:t>
            </w:r>
            <w:r w:rsidR="00F03642" w:rsidRPr="00D478E0">
              <w:rPr>
                <w:rFonts w:cstheme="minorHAnsi"/>
                <w:i/>
                <w:sz w:val="16"/>
                <w:szCs w:val="16"/>
              </w:rPr>
              <w:t xml:space="preserve">regions surveyed in the </w:t>
            </w:r>
            <w:r w:rsidR="001A39FA">
              <w:rPr>
                <w:rFonts w:cstheme="minorHAnsi"/>
                <w:i/>
                <w:sz w:val="16"/>
                <w:szCs w:val="16"/>
              </w:rPr>
              <w:t>six</w:t>
            </w:r>
            <w:bookmarkStart w:id="0" w:name="_GoBack"/>
            <w:bookmarkEnd w:id="0"/>
            <w:r w:rsidRPr="00D478E0">
              <w:rPr>
                <w:rFonts w:cstheme="minorHAnsi"/>
                <w:i/>
                <w:sz w:val="16"/>
                <w:szCs w:val="16"/>
              </w:rPr>
              <w:t xml:space="preserve"> </w:t>
            </w:r>
            <w:r w:rsidR="00F03642" w:rsidRPr="00D478E0">
              <w:rPr>
                <w:rFonts w:cstheme="minorHAnsi"/>
                <w:i/>
                <w:sz w:val="16"/>
                <w:szCs w:val="16"/>
              </w:rPr>
              <w:t xml:space="preserve">months to </w:t>
            </w:r>
            <w:r w:rsidR="00090639" w:rsidRPr="00D478E0">
              <w:rPr>
                <w:rFonts w:cstheme="minorHAnsi"/>
                <w:i/>
                <w:sz w:val="16"/>
                <w:szCs w:val="16"/>
              </w:rPr>
              <w:t>August</w:t>
            </w:r>
            <w:r w:rsidR="00F03642" w:rsidRPr="00D478E0">
              <w:rPr>
                <w:rFonts w:cstheme="minorHAnsi"/>
                <w:i/>
                <w:sz w:val="16"/>
                <w:szCs w:val="16"/>
              </w:rPr>
              <w:t xml:space="preserve"> 2013</w:t>
            </w:r>
            <w:r w:rsidR="00F03642" w:rsidRPr="00BF2529">
              <w:rPr>
                <w:rFonts w:cstheme="minorHAnsi"/>
                <w:i/>
                <w:sz w:val="16"/>
                <w:szCs w:val="16"/>
              </w:rPr>
              <w:t>.</w:t>
            </w:r>
          </w:p>
        </w:tc>
      </w:tr>
    </w:tbl>
    <w:p w:rsidR="001E2AA5" w:rsidRPr="00A36D9A" w:rsidRDefault="001E2AA5" w:rsidP="00A36D9A">
      <w:pPr>
        <w:pStyle w:val="Heading1"/>
        <w:rPr>
          <w:color w:val="336600"/>
        </w:rPr>
      </w:pPr>
      <w:r w:rsidRPr="00A36D9A">
        <w:rPr>
          <w:color w:val="336600"/>
        </w:rPr>
        <w:t>Where are the opportunities?</w:t>
      </w:r>
    </w:p>
    <w:p w:rsidR="008F3079" w:rsidRDefault="008F3079" w:rsidP="000A4B3C">
      <w:pPr>
        <w:pStyle w:val="ListBullet"/>
        <w:spacing w:line="264" w:lineRule="auto"/>
        <w:ind w:left="357" w:hanging="357"/>
        <w:contextualSpacing w:val="0"/>
        <w:jc w:val="both"/>
      </w:pPr>
      <w:r>
        <w:t>The Health Care and Social Assistance industry ha</w:t>
      </w:r>
      <w:r w:rsidR="00874A9C">
        <w:t>s</w:t>
      </w:r>
      <w:r>
        <w:t xml:space="preserve"> shown strong</w:t>
      </w:r>
      <w:r w:rsidR="00D85CD1">
        <w:t xml:space="preserve"> growth over the last few years. While</w:t>
      </w:r>
      <w:r>
        <w:t xml:space="preserve"> </w:t>
      </w:r>
      <w:r w:rsidR="00874A9C">
        <w:t>recruitment</w:t>
      </w:r>
      <w:r w:rsidR="00090639">
        <w:t xml:space="preserve"> in Mining has</w:t>
      </w:r>
      <w:r w:rsidR="00874A9C">
        <w:t xml:space="preserve"> recently</w:t>
      </w:r>
      <w:r w:rsidR="00090639">
        <w:t xml:space="preserve"> tapered off somewhat, job opportunities still exist.</w:t>
      </w:r>
    </w:p>
    <w:p w:rsidR="00530A44" w:rsidRDefault="00090639" w:rsidP="000A4B3C">
      <w:pPr>
        <w:pStyle w:val="ListBullet"/>
        <w:spacing w:line="264" w:lineRule="auto"/>
        <w:ind w:left="357" w:hanging="357"/>
        <w:contextualSpacing w:val="0"/>
        <w:jc w:val="both"/>
      </w:pPr>
      <w:r>
        <w:t xml:space="preserve">Employers continue to experience </w:t>
      </w:r>
      <w:r w:rsidR="007D7BBE">
        <w:t xml:space="preserve">significant </w:t>
      </w:r>
      <w:r>
        <w:t>difficult</w:t>
      </w:r>
      <w:r w:rsidR="007D7BBE">
        <w:t>ies</w:t>
      </w:r>
      <w:r>
        <w:t xml:space="preserve"> filling vacancies for </w:t>
      </w:r>
      <w:r w:rsidR="00FD3979">
        <w:t>some</w:t>
      </w:r>
      <w:r w:rsidR="00833D8B">
        <w:t xml:space="preserve"> </w:t>
      </w:r>
      <w:r w:rsidR="00530A44">
        <w:t>Technicians and Trades Worker</w:t>
      </w:r>
      <w:r>
        <w:t xml:space="preserve"> occupations, such as Chefs and Motor Mechanics</w:t>
      </w:r>
      <w:r w:rsidR="00530A44">
        <w:t>.</w:t>
      </w:r>
    </w:p>
    <w:p w:rsidR="007D7BBE" w:rsidRDefault="001914A5" w:rsidP="000A4B3C">
      <w:pPr>
        <w:pStyle w:val="ListBullet"/>
        <w:spacing w:line="264" w:lineRule="auto"/>
        <w:ind w:left="357" w:hanging="357"/>
        <w:contextualSpacing w:val="0"/>
        <w:jc w:val="both"/>
      </w:pPr>
      <w:r>
        <w:t xml:space="preserve">Employers expected to recruit for a number of lower skilled </w:t>
      </w:r>
      <w:r w:rsidR="00530A44">
        <w:t xml:space="preserve">or entry level </w:t>
      </w:r>
      <w:r>
        <w:t>occupations in the 12 months following the survey, including Sales Assistants, Bar Attendants and Baristas, Waiters</w:t>
      </w:r>
      <w:r w:rsidR="003A096B">
        <w:t xml:space="preserve">, </w:t>
      </w:r>
      <w:r>
        <w:t>Kitchenhands</w:t>
      </w:r>
      <w:r w:rsidR="003A096B">
        <w:t xml:space="preserve"> and Checkout Operators and Office Cashiers</w:t>
      </w:r>
      <w:r>
        <w:t>.</w:t>
      </w:r>
      <w:r w:rsidR="007D7BBE">
        <w:t xml:space="preserve">  </w:t>
      </w:r>
    </w:p>
    <w:sectPr w:rsidR="007D7BBE" w:rsidSect="00A36D9A">
      <w:type w:val="continuous"/>
      <w:pgSz w:w="11906" w:h="16838"/>
      <w:pgMar w:top="1134" w:right="707"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8" w:rsidRDefault="007349C8" w:rsidP="007349C8">
      <w:pPr>
        <w:spacing w:after="0" w:line="240" w:lineRule="auto"/>
      </w:pPr>
      <w:r>
        <w:separator/>
      </w:r>
    </w:p>
  </w:endnote>
  <w:endnote w:type="continuationSeparator" w:id="0">
    <w:p w:rsidR="007349C8" w:rsidRDefault="007349C8" w:rsidP="007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8" w:rsidRDefault="007349C8" w:rsidP="007349C8">
      <w:pPr>
        <w:spacing w:after="0" w:line="240" w:lineRule="auto"/>
      </w:pPr>
      <w:r>
        <w:separator/>
      </w:r>
    </w:p>
  </w:footnote>
  <w:footnote w:type="continuationSeparator" w:id="0">
    <w:p w:rsidR="007349C8" w:rsidRDefault="007349C8" w:rsidP="007349C8">
      <w:pPr>
        <w:spacing w:after="0" w:line="240" w:lineRule="auto"/>
      </w:pPr>
      <w:r>
        <w:continuationSeparator/>
      </w:r>
    </w:p>
  </w:footnote>
  <w:footnote w:id="1">
    <w:p w:rsidR="00986C08" w:rsidRPr="00B40899" w:rsidRDefault="00986C08" w:rsidP="001249CB">
      <w:pPr>
        <w:pStyle w:val="FootnoteText"/>
        <w:rPr>
          <w:rFonts w:asciiTheme="minorHAnsi" w:hAnsiTheme="minorHAnsi" w:cstheme="minorHAnsi"/>
          <w:sz w:val="16"/>
          <w:szCs w:val="16"/>
        </w:rPr>
      </w:pPr>
      <w:r w:rsidRPr="00FC18A1">
        <w:rPr>
          <w:rStyle w:val="FootnoteReference"/>
          <w:rFonts w:asciiTheme="minorHAnsi" w:hAnsiTheme="minorHAnsi" w:cstheme="minorHAnsi"/>
          <w:sz w:val="16"/>
          <w:szCs w:val="16"/>
        </w:rPr>
        <w:footnoteRef/>
      </w:r>
      <w:r w:rsidRPr="00FC18A1">
        <w:rPr>
          <w:rFonts w:asciiTheme="minorHAnsi" w:hAnsiTheme="minorHAnsi" w:cstheme="minorHAnsi"/>
          <w:sz w:val="16"/>
          <w:szCs w:val="16"/>
        </w:rPr>
        <w:t xml:space="preserve"> </w:t>
      </w:r>
      <w:r w:rsidR="00B13F44">
        <w:rPr>
          <w:rFonts w:asciiTheme="minorHAnsi" w:hAnsiTheme="minorHAnsi" w:cstheme="minorHAnsi"/>
          <w:sz w:val="16"/>
          <w:szCs w:val="16"/>
        </w:rPr>
        <w:t>Department of Employment</w:t>
      </w:r>
      <w:r w:rsidRPr="00FC18A1">
        <w:rPr>
          <w:rFonts w:asciiTheme="minorHAnsi" w:hAnsiTheme="minorHAnsi" w:cstheme="minorHAnsi"/>
          <w:sz w:val="16"/>
          <w:szCs w:val="16"/>
        </w:rPr>
        <w:t xml:space="preserve">, </w:t>
      </w:r>
      <w:r w:rsidRPr="00FC18A1">
        <w:rPr>
          <w:rFonts w:asciiTheme="minorHAnsi" w:hAnsiTheme="minorHAnsi" w:cstheme="minorHAnsi"/>
          <w:i/>
          <w:sz w:val="16"/>
          <w:szCs w:val="16"/>
        </w:rPr>
        <w:t xml:space="preserve">Small Area Labour </w:t>
      </w:r>
      <w:r w:rsidRPr="00B40899">
        <w:rPr>
          <w:rFonts w:asciiTheme="minorHAnsi" w:hAnsiTheme="minorHAnsi" w:cstheme="minorHAnsi"/>
          <w:i/>
          <w:sz w:val="16"/>
          <w:szCs w:val="16"/>
        </w:rPr>
        <w:t xml:space="preserve">Markets, </w:t>
      </w:r>
      <w:r w:rsidR="0099565C" w:rsidRPr="00B40899">
        <w:rPr>
          <w:rFonts w:asciiTheme="minorHAnsi" w:hAnsiTheme="minorHAnsi" w:cstheme="minorHAnsi"/>
          <w:sz w:val="16"/>
          <w:szCs w:val="16"/>
        </w:rPr>
        <w:t>September</w:t>
      </w:r>
      <w:r w:rsidRPr="00B40899">
        <w:rPr>
          <w:rFonts w:asciiTheme="minorHAnsi" w:hAnsiTheme="minorHAnsi" w:cstheme="minorHAnsi"/>
          <w:sz w:val="16"/>
          <w:szCs w:val="16"/>
        </w:rPr>
        <w:t xml:space="preserve"> quarter 2013.</w:t>
      </w:r>
    </w:p>
  </w:footnote>
  <w:footnote w:id="2">
    <w:p w:rsidR="00556F5C" w:rsidRDefault="00556F5C" w:rsidP="00D478E0">
      <w:pPr>
        <w:pStyle w:val="FootnoteText"/>
        <w:spacing w:line="192" w:lineRule="auto"/>
      </w:pPr>
      <w:r w:rsidRPr="00B40899">
        <w:rPr>
          <w:rStyle w:val="FootnoteReference"/>
          <w:rFonts w:asciiTheme="minorHAnsi" w:hAnsiTheme="minorHAnsi" w:cstheme="minorHAnsi"/>
          <w:sz w:val="16"/>
          <w:szCs w:val="16"/>
        </w:rPr>
        <w:footnoteRef/>
      </w:r>
      <w:r w:rsidRPr="00B40899">
        <w:rPr>
          <w:rFonts w:asciiTheme="minorHAnsi" w:hAnsiTheme="minorHAnsi" w:cstheme="minorHAnsi"/>
          <w:sz w:val="16"/>
          <w:szCs w:val="16"/>
        </w:rPr>
        <w:t xml:space="preserve"> ABS, Labour Force, Australia, Detailed – Electronic Delivery, </w:t>
      </w:r>
      <w:r w:rsidR="0099565C" w:rsidRPr="00B40899">
        <w:rPr>
          <w:rFonts w:asciiTheme="minorHAnsi" w:hAnsiTheme="minorHAnsi" w:cstheme="minorHAnsi"/>
          <w:sz w:val="16"/>
          <w:szCs w:val="16"/>
        </w:rPr>
        <w:t>October</w:t>
      </w:r>
      <w:r w:rsidRPr="00B40899">
        <w:rPr>
          <w:rFonts w:asciiTheme="minorHAnsi" w:hAnsiTheme="minorHAnsi" w:cstheme="minorHAnsi"/>
          <w:sz w:val="16"/>
          <w:szCs w:val="16"/>
        </w:rPr>
        <w:t xml:space="preserve"> 2013 (cat. no. 6291.0.55.001), </w:t>
      </w:r>
      <w:r w:rsidR="00D478E0" w:rsidRPr="00B40899">
        <w:rPr>
          <w:rFonts w:asciiTheme="minorHAnsi" w:hAnsiTheme="minorHAnsi" w:cstheme="minorHAnsi"/>
          <w:sz w:val="16"/>
          <w:szCs w:val="16"/>
        </w:rPr>
        <w:t>12-</w:t>
      </w:r>
      <w:r w:rsidRPr="00B40899">
        <w:rPr>
          <w:rFonts w:asciiTheme="minorHAnsi" w:hAnsiTheme="minorHAnsi" w:cstheme="minorHAnsi"/>
          <w:sz w:val="16"/>
          <w:szCs w:val="16"/>
        </w:rPr>
        <w:t>month average for the Mackay-Fitzroy-Central West Labour Force Region</w:t>
      </w:r>
      <w:r w:rsidRPr="00B40899">
        <w:t>.</w:t>
      </w:r>
    </w:p>
  </w:footnote>
  <w:footnote w:id="3">
    <w:p w:rsidR="00F26279" w:rsidRPr="00FC18A1" w:rsidRDefault="00F26279" w:rsidP="001249CB">
      <w:pPr>
        <w:pStyle w:val="FootnoteText"/>
        <w:rPr>
          <w:rFonts w:asciiTheme="minorHAnsi" w:hAnsiTheme="minorHAnsi" w:cstheme="minorHAnsi"/>
          <w:sz w:val="16"/>
          <w:szCs w:val="16"/>
        </w:rPr>
      </w:pPr>
      <w:r w:rsidRPr="00FC18A1">
        <w:rPr>
          <w:rStyle w:val="FootnoteReference"/>
          <w:rFonts w:asciiTheme="minorHAnsi" w:hAnsiTheme="minorHAnsi" w:cstheme="minorHAnsi"/>
          <w:sz w:val="16"/>
          <w:szCs w:val="16"/>
        </w:rPr>
        <w:footnoteRef/>
      </w:r>
      <w:r w:rsidRPr="00FC18A1">
        <w:rPr>
          <w:rFonts w:asciiTheme="minorHAnsi" w:hAnsiTheme="minorHAnsi" w:cstheme="minorHAnsi"/>
          <w:sz w:val="16"/>
          <w:szCs w:val="16"/>
        </w:rPr>
        <w:t xml:space="preserve"> </w:t>
      </w:r>
      <w:proofErr w:type="gramStart"/>
      <w:r w:rsidRPr="00FC18A1">
        <w:rPr>
          <w:rFonts w:asciiTheme="minorHAnsi" w:hAnsiTheme="minorHAnsi" w:cstheme="minorHAnsi"/>
          <w:sz w:val="16"/>
          <w:szCs w:val="16"/>
        </w:rPr>
        <w:t xml:space="preserve">Based on a </w:t>
      </w:r>
      <w:r w:rsidRPr="004347B0">
        <w:rPr>
          <w:rFonts w:asciiTheme="minorHAnsi" w:hAnsiTheme="minorHAnsi" w:cstheme="minorHAnsi"/>
          <w:i/>
          <w:sz w:val="16"/>
          <w:szCs w:val="16"/>
        </w:rPr>
        <w:t>Survey of Employers’ Recruitment Experiences</w:t>
      </w:r>
      <w:r w:rsidRPr="00FC18A1">
        <w:rPr>
          <w:rFonts w:asciiTheme="minorHAnsi" w:hAnsiTheme="minorHAnsi" w:cstheme="minorHAnsi"/>
          <w:sz w:val="16"/>
          <w:szCs w:val="16"/>
        </w:rPr>
        <w:t xml:space="preserve"> undertaken by</w:t>
      </w:r>
      <w:r w:rsidR="00D85CD1">
        <w:rPr>
          <w:rFonts w:asciiTheme="minorHAnsi" w:hAnsiTheme="minorHAnsi" w:cstheme="minorHAnsi"/>
          <w:sz w:val="16"/>
          <w:szCs w:val="16"/>
        </w:rPr>
        <w:t xml:space="preserve"> the</w:t>
      </w:r>
      <w:r w:rsidRPr="00FC18A1">
        <w:rPr>
          <w:rFonts w:asciiTheme="minorHAnsi" w:hAnsiTheme="minorHAnsi" w:cstheme="minorHAnsi"/>
          <w:sz w:val="16"/>
          <w:szCs w:val="16"/>
        </w:rPr>
        <w:t xml:space="preserve"> </w:t>
      </w:r>
      <w:r w:rsidR="00D85CD1">
        <w:rPr>
          <w:rFonts w:asciiTheme="minorHAnsi" w:hAnsiTheme="minorHAnsi" w:cstheme="minorHAnsi"/>
          <w:sz w:val="16"/>
          <w:szCs w:val="16"/>
        </w:rPr>
        <w:t>Department of Employment</w:t>
      </w:r>
      <w:r w:rsidRPr="00FC18A1">
        <w:rPr>
          <w:rFonts w:asciiTheme="minorHAnsi" w:hAnsiTheme="minorHAnsi" w:cstheme="minorHAnsi"/>
          <w:sz w:val="16"/>
          <w:szCs w:val="16"/>
        </w:rPr>
        <w:t xml:space="preserve"> in </w:t>
      </w:r>
      <w:r w:rsidR="00BA7C31" w:rsidRPr="00FC18A1">
        <w:rPr>
          <w:rFonts w:asciiTheme="minorHAnsi" w:hAnsiTheme="minorHAnsi" w:cstheme="minorHAnsi"/>
          <w:sz w:val="16"/>
          <w:szCs w:val="16"/>
        </w:rPr>
        <w:t>July</w:t>
      </w:r>
      <w:r w:rsidRPr="00FC18A1">
        <w:rPr>
          <w:rFonts w:asciiTheme="minorHAnsi" w:hAnsiTheme="minorHAnsi" w:cstheme="minorHAnsi"/>
          <w:sz w:val="16"/>
          <w:szCs w:val="16"/>
        </w:rPr>
        <w:t xml:space="preserve"> 2013.</w:t>
      </w:r>
      <w:proofErr w:type="gramEnd"/>
      <w:r w:rsidR="00BF2529" w:rsidRPr="00FC18A1">
        <w:rPr>
          <w:rFonts w:asciiTheme="minorHAnsi" w:hAnsiTheme="minorHAnsi" w:cstheme="minorHAnsi"/>
          <w:sz w:val="16"/>
          <w:szCs w:val="16"/>
        </w:rPr>
        <w:t xml:space="preserve"> The region was previously surveyed in February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F2FE7D16"/>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784D04"/>
    <w:multiLevelType w:val="hybridMultilevel"/>
    <w:tmpl w:val="147E7638"/>
    <w:lvl w:ilvl="0" w:tplc="DD0008C6">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776B20"/>
    <w:multiLevelType w:val="hybridMultilevel"/>
    <w:tmpl w:val="C9A8CAF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5133AB5"/>
    <w:multiLevelType w:val="hybridMultilevel"/>
    <w:tmpl w:val="D64E21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3577BA0"/>
    <w:multiLevelType w:val="hybridMultilevel"/>
    <w:tmpl w:val="CC16E77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68590B"/>
    <w:multiLevelType w:val="hybridMultilevel"/>
    <w:tmpl w:val="B5C0F67E"/>
    <w:lvl w:ilvl="0" w:tplc="0B449F5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90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61B7F1F"/>
    <w:multiLevelType w:val="hybridMultilevel"/>
    <w:tmpl w:val="480C87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695A7796"/>
    <w:multiLevelType w:val="hybridMultilevel"/>
    <w:tmpl w:val="ECA65040"/>
    <w:lvl w:ilvl="0" w:tplc="19EE18E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3"/>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12"/>
  </w:num>
  <w:num w:numId="21">
    <w:abstractNumId w:val="16"/>
  </w:num>
  <w:num w:numId="22">
    <w:abstractNumId w:val="14"/>
  </w:num>
  <w:num w:numId="23">
    <w:abstractNumId w:val="18"/>
  </w:num>
  <w:num w:numId="24">
    <w:abstractNumId w:val="9"/>
  </w:num>
  <w:num w:numId="25">
    <w:abstractNumId w:val="11"/>
  </w:num>
  <w:num w:numId="26">
    <w:abstractNumId w:val="21"/>
  </w:num>
  <w:num w:numId="27">
    <w:abstractNumId w:val="17"/>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062B"/>
    <w:rsid w:val="00023DBF"/>
    <w:rsid w:val="00024E24"/>
    <w:rsid w:val="00034146"/>
    <w:rsid w:val="00036899"/>
    <w:rsid w:val="000603F6"/>
    <w:rsid w:val="000861A6"/>
    <w:rsid w:val="00090639"/>
    <w:rsid w:val="000A4B3C"/>
    <w:rsid w:val="000F3BA2"/>
    <w:rsid w:val="001175BF"/>
    <w:rsid w:val="001249CB"/>
    <w:rsid w:val="001339FB"/>
    <w:rsid w:val="00143FCD"/>
    <w:rsid w:val="00163683"/>
    <w:rsid w:val="001914A5"/>
    <w:rsid w:val="001A39FA"/>
    <w:rsid w:val="001B6322"/>
    <w:rsid w:val="001B6467"/>
    <w:rsid w:val="001D1373"/>
    <w:rsid w:val="001E2AA5"/>
    <w:rsid w:val="001E460E"/>
    <w:rsid w:val="001F5D50"/>
    <w:rsid w:val="002052C6"/>
    <w:rsid w:val="00223EB1"/>
    <w:rsid w:val="00236917"/>
    <w:rsid w:val="00270BDA"/>
    <w:rsid w:val="00272D7B"/>
    <w:rsid w:val="002B06E6"/>
    <w:rsid w:val="002C19E3"/>
    <w:rsid w:val="002D271F"/>
    <w:rsid w:val="002D6386"/>
    <w:rsid w:val="00305B35"/>
    <w:rsid w:val="0032219A"/>
    <w:rsid w:val="00327C04"/>
    <w:rsid w:val="00335F46"/>
    <w:rsid w:val="00377F31"/>
    <w:rsid w:val="00394CE6"/>
    <w:rsid w:val="003A096B"/>
    <w:rsid w:val="003C3D8B"/>
    <w:rsid w:val="003D26DB"/>
    <w:rsid w:val="003F060E"/>
    <w:rsid w:val="00406E5A"/>
    <w:rsid w:val="00410738"/>
    <w:rsid w:val="004347B0"/>
    <w:rsid w:val="004404A6"/>
    <w:rsid w:val="00445813"/>
    <w:rsid w:val="00450DCA"/>
    <w:rsid w:val="00455B34"/>
    <w:rsid w:val="004609B9"/>
    <w:rsid w:val="00463AAF"/>
    <w:rsid w:val="004814F1"/>
    <w:rsid w:val="00483946"/>
    <w:rsid w:val="004910E8"/>
    <w:rsid w:val="004B256F"/>
    <w:rsid w:val="004B2A5A"/>
    <w:rsid w:val="004C037D"/>
    <w:rsid w:val="004D0E75"/>
    <w:rsid w:val="00516FD2"/>
    <w:rsid w:val="00530A44"/>
    <w:rsid w:val="00531817"/>
    <w:rsid w:val="005433BB"/>
    <w:rsid w:val="00552431"/>
    <w:rsid w:val="00556F5C"/>
    <w:rsid w:val="005624F3"/>
    <w:rsid w:val="005811EF"/>
    <w:rsid w:val="005B0878"/>
    <w:rsid w:val="005C7D07"/>
    <w:rsid w:val="0060217B"/>
    <w:rsid w:val="00610654"/>
    <w:rsid w:val="00622A47"/>
    <w:rsid w:val="00624F0D"/>
    <w:rsid w:val="00633210"/>
    <w:rsid w:val="006463BA"/>
    <w:rsid w:val="00696584"/>
    <w:rsid w:val="006D03F9"/>
    <w:rsid w:val="006D4028"/>
    <w:rsid w:val="006E0574"/>
    <w:rsid w:val="006F46FE"/>
    <w:rsid w:val="007349C8"/>
    <w:rsid w:val="007352F3"/>
    <w:rsid w:val="00742886"/>
    <w:rsid w:val="00772E50"/>
    <w:rsid w:val="00792CA3"/>
    <w:rsid w:val="007B2C34"/>
    <w:rsid w:val="007B2FDD"/>
    <w:rsid w:val="007C745C"/>
    <w:rsid w:val="007D7BBE"/>
    <w:rsid w:val="007E1944"/>
    <w:rsid w:val="00810BA0"/>
    <w:rsid w:val="00833D8B"/>
    <w:rsid w:val="0083468A"/>
    <w:rsid w:val="00834CE3"/>
    <w:rsid w:val="00842D43"/>
    <w:rsid w:val="00874A9C"/>
    <w:rsid w:val="008A1475"/>
    <w:rsid w:val="008F3079"/>
    <w:rsid w:val="009116EA"/>
    <w:rsid w:val="00933671"/>
    <w:rsid w:val="009701B1"/>
    <w:rsid w:val="00984879"/>
    <w:rsid w:val="00985632"/>
    <w:rsid w:val="00986C08"/>
    <w:rsid w:val="00991B63"/>
    <w:rsid w:val="0099565C"/>
    <w:rsid w:val="009B2428"/>
    <w:rsid w:val="009B5CB7"/>
    <w:rsid w:val="009B67CC"/>
    <w:rsid w:val="009B710C"/>
    <w:rsid w:val="009E5F23"/>
    <w:rsid w:val="00A108FD"/>
    <w:rsid w:val="00A2425D"/>
    <w:rsid w:val="00A31242"/>
    <w:rsid w:val="00A36D9A"/>
    <w:rsid w:val="00A37947"/>
    <w:rsid w:val="00A44446"/>
    <w:rsid w:val="00A45D38"/>
    <w:rsid w:val="00A52530"/>
    <w:rsid w:val="00A55570"/>
    <w:rsid w:val="00A66E4D"/>
    <w:rsid w:val="00AC65DA"/>
    <w:rsid w:val="00B074A6"/>
    <w:rsid w:val="00B13F44"/>
    <w:rsid w:val="00B24D1A"/>
    <w:rsid w:val="00B35C27"/>
    <w:rsid w:val="00B3674C"/>
    <w:rsid w:val="00B40899"/>
    <w:rsid w:val="00B409EF"/>
    <w:rsid w:val="00B45116"/>
    <w:rsid w:val="00B73B52"/>
    <w:rsid w:val="00B9628B"/>
    <w:rsid w:val="00BA7C31"/>
    <w:rsid w:val="00BC0908"/>
    <w:rsid w:val="00BC5774"/>
    <w:rsid w:val="00BD4123"/>
    <w:rsid w:val="00BE282B"/>
    <w:rsid w:val="00BF2529"/>
    <w:rsid w:val="00C026B7"/>
    <w:rsid w:val="00C02C42"/>
    <w:rsid w:val="00C05E74"/>
    <w:rsid w:val="00C10C19"/>
    <w:rsid w:val="00C10EBC"/>
    <w:rsid w:val="00C17D9D"/>
    <w:rsid w:val="00C247AD"/>
    <w:rsid w:val="00C54F88"/>
    <w:rsid w:val="00C5649C"/>
    <w:rsid w:val="00C673A7"/>
    <w:rsid w:val="00C8202C"/>
    <w:rsid w:val="00C92A5B"/>
    <w:rsid w:val="00CA46EC"/>
    <w:rsid w:val="00CB6E69"/>
    <w:rsid w:val="00CC29CE"/>
    <w:rsid w:val="00CD3DCE"/>
    <w:rsid w:val="00CF2400"/>
    <w:rsid w:val="00D00106"/>
    <w:rsid w:val="00D04991"/>
    <w:rsid w:val="00D060FD"/>
    <w:rsid w:val="00D11CB4"/>
    <w:rsid w:val="00D1394D"/>
    <w:rsid w:val="00D22A24"/>
    <w:rsid w:val="00D40A36"/>
    <w:rsid w:val="00D478E0"/>
    <w:rsid w:val="00D85CD1"/>
    <w:rsid w:val="00D874B3"/>
    <w:rsid w:val="00D903FD"/>
    <w:rsid w:val="00D96C08"/>
    <w:rsid w:val="00DB1A50"/>
    <w:rsid w:val="00E11BEA"/>
    <w:rsid w:val="00E40F04"/>
    <w:rsid w:val="00E62D6F"/>
    <w:rsid w:val="00E84A53"/>
    <w:rsid w:val="00E84C5F"/>
    <w:rsid w:val="00E90FDD"/>
    <w:rsid w:val="00EA7400"/>
    <w:rsid w:val="00EB2AC1"/>
    <w:rsid w:val="00ED3CCF"/>
    <w:rsid w:val="00ED43D2"/>
    <w:rsid w:val="00EE3B8C"/>
    <w:rsid w:val="00EF2765"/>
    <w:rsid w:val="00F03642"/>
    <w:rsid w:val="00F16705"/>
    <w:rsid w:val="00F26279"/>
    <w:rsid w:val="00F27F3E"/>
    <w:rsid w:val="00F500BD"/>
    <w:rsid w:val="00F71011"/>
    <w:rsid w:val="00F87489"/>
    <w:rsid w:val="00FB10CB"/>
    <w:rsid w:val="00FC18A1"/>
    <w:rsid w:val="00FD3979"/>
    <w:rsid w:val="00FE1A76"/>
    <w:rsid w:val="00FE1EA7"/>
    <w:rsid w:val="00FF3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 w:type="paragraph" w:styleId="Caption">
    <w:name w:val="caption"/>
    <w:basedOn w:val="Normal"/>
    <w:next w:val="Normal"/>
    <w:uiPriority w:val="35"/>
    <w:unhideWhenUsed/>
    <w:rsid w:val="00D11CB4"/>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603F6"/>
    <w:rPr>
      <w:sz w:val="16"/>
      <w:szCs w:val="16"/>
    </w:rPr>
  </w:style>
  <w:style w:type="paragraph" w:styleId="CommentText">
    <w:name w:val="annotation text"/>
    <w:basedOn w:val="Normal"/>
    <w:link w:val="CommentTextChar"/>
    <w:uiPriority w:val="99"/>
    <w:semiHidden/>
    <w:unhideWhenUsed/>
    <w:rsid w:val="000603F6"/>
    <w:pPr>
      <w:spacing w:line="240" w:lineRule="auto"/>
    </w:pPr>
    <w:rPr>
      <w:sz w:val="20"/>
      <w:szCs w:val="20"/>
    </w:rPr>
  </w:style>
  <w:style w:type="character" w:customStyle="1" w:styleId="CommentTextChar">
    <w:name w:val="Comment Text Char"/>
    <w:basedOn w:val="DefaultParagraphFont"/>
    <w:link w:val="CommentText"/>
    <w:uiPriority w:val="99"/>
    <w:semiHidden/>
    <w:rsid w:val="000603F6"/>
    <w:rPr>
      <w:sz w:val="20"/>
      <w:szCs w:val="20"/>
    </w:rPr>
  </w:style>
  <w:style w:type="paragraph" w:styleId="CommentSubject">
    <w:name w:val="annotation subject"/>
    <w:basedOn w:val="CommentText"/>
    <w:next w:val="CommentText"/>
    <w:link w:val="CommentSubjectChar"/>
    <w:uiPriority w:val="99"/>
    <w:semiHidden/>
    <w:unhideWhenUsed/>
    <w:rsid w:val="000603F6"/>
    <w:rPr>
      <w:b/>
      <w:bCs/>
    </w:rPr>
  </w:style>
  <w:style w:type="character" w:customStyle="1" w:styleId="CommentSubjectChar">
    <w:name w:val="Comment Subject Char"/>
    <w:basedOn w:val="CommentTextChar"/>
    <w:link w:val="CommentSubject"/>
    <w:uiPriority w:val="99"/>
    <w:semiHidden/>
    <w:rsid w:val="000603F6"/>
    <w:rPr>
      <w:b/>
      <w:bCs/>
      <w:sz w:val="20"/>
      <w:szCs w:val="20"/>
    </w:rPr>
  </w:style>
  <w:style w:type="paragraph" w:styleId="Revision">
    <w:name w:val="Revision"/>
    <w:hidden/>
    <w:uiPriority w:val="99"/>
    <w:semiHidden/>
    <w:rsid w:val="00B35C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 w:type="paragraph" w:styleId="Caption">
    <w:name w:val="caption"/>
    <w:basedOn w:val="Normal"/>
    <w:next w:val="Normal"/>
    <w:uiPriority w:val="35"/>
    <w:unhideWhenUsed/>
    <w:rsid w:val="00D11CB4"/>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603F6"/>
    <w:rPr>
      <w:sz w:val="16"/>
      <w:szCs w:val="16"/>
    </w:rPr>
  </w:style>
  <w:style w:type="paragraph" w:styleId="CommentText">
    <w:name w:val="annotation text"/>
    <w:basedOn w:val="Normal"/>
    <w:link w:val="CommentTextChar"/>
    <w:uiPriority w:val="99"/>
    <w:semiHidden/>
    <w:unhideWhenUsed/>
    <w:rsid w:val="000603F6"/>
    <w:pPr>
      <w:spacing w:line="240" w:lineRule="auto"/>
    </w:pPr>
    <w:rPr>
      <w:sz w:val="20"/>
      <w:szCs w:val="20"/>
    </w:rPr>
  </w:style>
  <w:style w:type="character" w:customStyle="1" w:styleId="CommentTextChar">
    <w:name w:val="Comment Text Char"/>
    <w:basedOn w:val="DefaultParagraphFont"/>
    <w:link w:val="CommentText"/>
    <w:uiPriority w:val="99"/>
    <w:semiHidden/>
    <w:rsid w:val="000603F6"/>
    <w:rPr>
      <w:sz w:val="20"/>
      <w:szCs w:val="20"/>
    </w:rPr>
  </w:style>
  <w:style w:type="paragraph" w:styleId="CommentSubject">
    <w:name w:val="annotation subject"/>
    <w:basedOn w:val="CommentText"/>
    <w:next w:val="CommentText"/>
    <w:link w:val="CommentSubjectChar"/>
    <w:uiPriority w:val="99"/>
    <w:semiHidden/>
    <w:unhideWhenUsed/>
    <w:rsid w:val="000603F6"/>
    <w:rPr>
      <w:b/>
      <w:bCs/>
    </w:rPr>
  </w:style>
  <w:style w:type="character" w:customStyle="1" w:styleId="CommentSubjectChar">
    <w:name w:val="Comment Subject Char"/>
    <w:basedOn w:val="CommentTextChar"/>
    <w:link w:val="CommentSubject"/>
    <w:uiPriority w:val="99"/>
    <w:semiHidden/>
    <w:rsid w:val="000603F6"/>
    <w:rPr>
      <w:b/>
      <w:bCs/>
      <w:sz w:val="20"/>
      <w:szCs w:val="20"/>
    </w:rPr>
  </w:style>
  <w:style w:type="paragraph" w:styleId="Revision">
    <w:name w:val="Revision"/>
    <w:hidden/>
    <w:uiPriority w:val="99"/>
    <w:semiHidden/>
    <w:rsid w:val="00B35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5B729-4F44-43E3-A1EA-3AE48120E341}"/>
</file>

<file path=customXml/itemProps2.xml><?xml version="1.0" encoding="utf-8"?>
<ds:datastoreItem xmlns:ds="http://schemas.openxmlformats.org/officeDocument/2006/customXml" ds:itemID="{C2C80FA9-7593-45BF-B775-A9AF2B8125A7}"/>
</file>

<file path=customXml/itemProps3.xml><?xml version="1.0" encoding="utf-8"?>
<ds:datastoreItem xmlns:ds="http://schemas.openxmlformats.org/officeDocument/2006/customXml" ds:itemID="{1ECDE077-5423-4A2E-8104-498DAB265068}"/>
</file>

<file path=customXml/itemProps4.xml><?xml version="1.0" encoding="utf-8"?>
<ds:datastoreItem xmlns:ds="http://schemas.openxmlformats.org/officeDocument/2006/customXml" ds:itemID="{2F4B01C7-0ADE-4C97-80E9-9DFDE9448ED4}"/>
</file>

<file path=docProps/app.xml><?xml version="1.0" encoding="utf-8"?>
<Properties xmlns="http://schemas.openxmlformats.org/officeDocument/2006/extended-properties" xmlns:vt="http://schemas.openxmlformats.org/officeDocument/2006/docPropsVTypes">
  <Template>AE184FB6.dotm</Template>
  <TotalTime>160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Michael Johnson</cp:lastModifiedBy>
  <cp:revision>31</cp:revision>
  <cp:lastPrinted>2013-10-20T23:21:00Z</cp:lastPrinted>
  <dcterms:created xsi:type="dcterms:W3CDTF">2013-10-09T01:57:00Z</dcterms:created>
  <dcterms:modified xsi:type="dcterms:W3CDTF">2013-12-12T03:22:00Z</dcterms:modified>
</cp:coreProperties>
</file>