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99" w:rsidRDefault="005E4F99">
      <w:bookmarkStart w:id="0" w:name="_GoBack"/>
      <w:bookmarkEnd w:id="0"/>
    </w:p>
    <w:tbl>
      <w:tblPr>
        <w:tblW w:w="14444" w:type="dxa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2520"/>
        <w:gridCol w:w="851"/>
        <w:gridCol w:w="1973"/>
        <w:gridCol w:w="1995"/>
        <w:gridCol w:w="2886"/>
      </w:tblGrid>
      <w:tr w:rsidR="005E4F99">
        <w:trPr>
          <w:trHeight w:val="1001"/>
          <w:tblHeader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5E4F99" w:rsidRDefault="00983CE3">
            <w:pPr>
              <w:spacing w:before="144" w:after="144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Name of Portfolio Body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5E4F99" w:rsidRDefault="00983CE3">
            <w:pPr>
              <w:spacing w:before="144" w:after="144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Name of member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5E4F99" w:rsidRDefault="00983CE3">
            <w:pPr>
              <w:spacing w:before="144" w:after="144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State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5E4F99" w:rsidRDefault="00983CE3">
            <w:pPr>
              <w:spacing w:before="144" w:after="144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Start date of appointment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5E4F99" w:rsidRDefault="00983CE3">
            <w:pPr>
              <w:spacing w:before="144" w:after="144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End date of appointment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5E4F99" w:rsidRDefault="00983CE3">
            <w:pPr>
              <w:spacing w:before="144" w:after="144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Remuneration (including allowances)</w:t>
            </w:r>
          </w:p>
        </w:tc>
      </w:tr>
      <w:tr w:rsidR="005E4F99">
        <w:trPr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Workplace Relations Consultative Council – </w:t>
            </w:r>
          </w:p>
          <w:p w:rsidR="005E4F99" w:rsidRDefault="00983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member representing Australian Council of Trade Unions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Mark Lennon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NSW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17/01/2014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16/04/2014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5E4F99">
        <w:trPr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Workplace Relations Consultative Council –</w:t>
            </w:r>
          </w:p>
          <w:p w:rsidR="005E4F99" w:rsidRDefault="00983CE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member representing National Farmers’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Brian Duggan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ACT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17/01/2014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16/04/2014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N/A</w:t>
            </w:r>
          </w:p>
        </w:tc>
      </w:tr>
      <w:tr w:rsidR="005E4F99">
        <w:trPr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Workplace Relations Consultative Council – </w:t>
            </w:r>
          </w:p>
          <w:p w:rsidR="005E4F99" w:rsidRDefault="00983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member representing Business Council of Australia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Marion Terrill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17/01/2014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16/04/2014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5E4F99">
        <w:trPr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 Work Australia –</w:t>
            </w:r>
          </w:p>
          <w:p w:rsidR="005E4F99" w:rsidRDefault="00983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Chief Executive Officer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Michelle Baxter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2/11/2013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1/02/2014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As determined by the Remuneration Tribunal</w:t>
            </w:r>
          </w:p>
        </w:tc>
      </w:tr>
      <w:tr w:rsidR="005E4F99">
        <w:trPr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Safety, Rehabilitation and Compensation Commission –</w:t>
            </w:r>
          </w:p>
          <w:p w:rsidR="005E4F99" w:rsidRDefault="00983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holding the position of Chief Executive Officer of Safe Work Australia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Michelle Baxter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ACT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sz w:val="24"/>
                <w:szCs w:val="24"/>
              </w:rPr>
              <w:t>2/11/2013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1/02/2014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N/A</w:t>
            </w:r>
          </w:p>
        </w:tc>
      </w:tr>
      <w:tr w:rsidR="005E4F99">
        <w:trPr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 Work Australia –</w:t>
            </w:r>
          </w:p>
          <w:p w:rsidR="005E4F99" w:rsidRDefault="00983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Chief Executive Officer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Michelle Baxter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2/02/2014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1/11/2014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As determined by the Remuneration Tribunal</w:t>
            </w:r>
          </w:p>
        </w:tc>
      </w:tr>
      <w:tr w:rsidR="005E4F99">
        <w:trPr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Safety, Rehabilitation and Compensation Commission –</w:t>
            </w:r>
          </w:p>
          <w:p w:rsidR="005E4F99" w:rsidRDefault="00983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holding the position of Chief Executive Officer of Safe Work Australia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Michelle Baxter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ACT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2/02/2014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1/11/2014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44" w:after="144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N/A</w:t>
            </w:r>
          </w:p>
        </w:tc>
      </w:tr>
    </w:tbl>
    <w:p w:rsidR="005E4F99" w:rsidRDefault="005E4F99"/>
    <w:p w:rsidR="005E4F99" w:rsidRDefault="005E4F99">
      <w:pPr>
        <w:sectPr w:rsidR="005E4F99">
          <w:headerReference w:type="default" r:id="rId8"/>
          <w:headerReference w:type="first" r:id="rId9"/>
          <w:pgSz w:w="16838" w:h="11906" w:orient="landscape"/>
          <w:pgMar w:top="1440" w:right="709" w:bottom="1440" w:left="1440" w:header="709" w:footer="304" w:gutter="0"/>
          <w:pgNumType w:start="1"/>
          <w:cols w:space="708"/>
          <w:titlePg/>
          <w:docGrid w:linePitch="360"/>
        </w:sectPr>
      </w:pPr>
    </w:p>
    <w:p w:rsidR="005E4F99" w:rsidRDefault="005E4F99"/>
    <w:tbl>
      <w:tblPr>
        <w:tblW w:w="15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1"/>
        <w:gridCol w:w="7101"/>
      </w:tblGrid>
      <w:tr w:rsidR="005E4F99">
        <w:trPr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5E4F99" w:rsidRDefault="00983CE3">
            <w:pPr>
              <w:spacing w:before="120" w:after="12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Name of Portfolio Body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5E4F99" w:rsidRDefault="00983CE3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Position (e.g. Chair, member)</w:t>
            </w:r>
          </w:p>
        </w:tc>
      </w:tr>
      <w:tr w:rsidR="005E4F99">
        <w:trPr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National Workplace Relations Consultative Council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E4F99" w:rsidRDefault="00983CE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member representing Australian Chamber of Commerce and Industry</w:t>
            </w:r>
          </w:p>
        </w:tc>
      </w:tr>
      <w:tr w:rsidR="005E4F99">
        <w:trPr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Safety, Rehabilitation and Compensation Commission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to the member representing the Interests of Members and Former Members of the Australian Defence Force</w:t>
            </w:r>
          </w:p>
        </w:tc>
      </w:tr>
      <w:tr w:rsidR="005E4F99">
        <w:trPr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Safety, Rehabilitation and Compensation Commission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E4F99" w:rsidRDefault="00983CE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to the member representing the Commonwealth and Commonwealth Authorities</w:t>
            </w:r>
          </w:p>
        </w:tc>
      </w:tr>
      <w:tr w:rsidR="005E4F99">
        <w:trPr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Safety, Rehabilitation and Compensation Commission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E4F99" w:rsidRDefault="00983CE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to the member holding the position of CEO Safe Work Australia</w:t>
            </w:r>
          </w:p>
        </w:tc>
      </w:tr>
      <w:tr w:rsidR="005E4F99">
        <w:trPr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Seafarers Safety, Rehabilitation and Compensation Authority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E4F99" w:rsidRDefault="00983CE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member representing employers</w:t>
            </w:r>
          </w:p>
        </w:tc>
      </w:tr>
      <w:tr w:rsidR="005E4F99">
        <w:trPr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Seafarers Safety, Rehabilitation and Compensation Authority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Deputy to the above member representing employers </w:t>
            </w:r>
          </w:p>
        </w:tc>
      </w:tr>
      <w:tr w:rsidR="005E4F99">
        <w:trPr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Seafarers Safety, Rehabilitation and Compensation Authority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to the second member representing employers on the Authority</w:t>
            </w:r>
          </w:p>
        </w:tc>
      </w:tr>
      <w:tr w:rsidR="005E4F99">
        <w:trPr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Seafarers Safety, Rehabilitation and Compensation Authority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member representing employees</w:t>
            </w:r>
          </w:p>
        </w:tc>
      </w:tr>
      <w:tr w:rsidR="005E4F99">
        <w:trPr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Seafarers Safety, Rehabilitation and Compensation Authority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4F99" w:rsidRDefault="00983CE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to the above member representing employees</w:t>
            </w:r>
          </w:p>
        </w:tc>
      </w:tr>
    </w:tbl>
    <w:p w:rsidR="005E4F99" w:rsidRDefault="005E4F99"/>
    <w:sectPr w:rsidR="005E4F99" w:rsidSect="005E4F99">
      <w:headerReference w:type="first" r:id="rId10"/>
      <w:pgSz w:w="16838" w:h="11906" w:orient="landscape"/>
      <w:pgMar w:top="1440" w:right="709" w:bottom="1440" w:left="1440" w:header="709" w:footer="3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F99" w:rsidRDefault="005E4F99" w:rsidP="005E4F99">
      <w:r>
        <w:separator/>
      </w:r>
    </w:p>
  </w:endnote>
  <w:endnote w:type="continuationSeparator" w:id="0">
    <w:p w:rsidR="005E4F99" w:rsidRDefault="005E4F99" w:rsidP="005E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F99" w:rsidRDefault="005E4F99" w:rsidP="005E4F99">
      <w:r>
        <w:separator/>
      </w:r>
    </w:p>
  </w:footnote>
  <w:footnote w:type="continuationSeparator" w:id="0">
    <w:p w:rsidR="005E4F99" w:rsidRDefault="005E4F99" w:rsidP="005E4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2C" w:rsidRDefault="004D772C" w:rsidP="004D772C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Department of Employment </w:t>
    </w:r>
  </w:p>
  <w:p w:rsidR="004D772C" w:rsidRDefault="004D772C" w:rsidP="004D772C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Response to Senate Order 13 for the period 29 October 2013 to 2 February 2014</w:t>
    </w:r>
  </w:p>
  <w:p w:rsidR="004D772C" w:rsidRDefault="004D772C" w:rsidP="004D772C">
    <w:pPr>
      <w:jc w:val="center"/>
      <w:rPr>
        <w:rFonts w:ascii="Arial" w:hAnsi="Arial" w:cs="Arial"/>
        <w:b/>
        <w:sz w:val="24"/>
        <w:szCs w:val="24"/>
      </w:rPr>
    </w:pPr>
  </w:p>
  <w:p w:rsidR="004D772C" w:rsidRDefault="004D772C" w:rsidP="004D772C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PORTFOLIO BODY APPOINTMENTS</w:t>
    </w:r>
  </w:p>
  <w:p w:rsidR="004D772C" w:rsidRDefault="004D772C" w:rsidP="004D772C">
    <w:pPr>
      <w:pStyle w:val="Header"/>
      <w:rPr>
        <w:sz w:val="12"/>
        <w:szCs w:val="12"/>
      </w:rPr>
    </w:pPr>
  </w:p>
  <w:p w:rsidR="004D772C" w:rsidRDefault="004D7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E3" w:rsidRDefault="00983CE3">
    <w:pPr>
      <w:jc w:val="center"/>
      <w:rPr>
        <w:rFonts w:ascii="Arial" w:hAnsi="Arial" w:cs="Arial"/>
        <w:b/>
        <w:sz w:val="24"/>
        <w:szCs w:val="24"/>
        <w:u w:val="single"/>
      </w:rPr>
    </w:pPr>
  </w:p>
  <w:p w:rsidR="005E4F99" w:rsidRDefault="00983CE3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Department of Employment </w:t>
    </w:r>
  </w:p>
  <w:p w:rsidR="005E4F99" w:rsidRDefault="00983CE3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Response to Senate Order 13 for the period 29 October 2013 to 2 February 2014</w:t>
    </w:r>
  </w:p>
  <w:p w:rsidR="005E4F99" w:rsidRDefault="005E4F99">
    <w:pPr>
      <w:jc w:val="center"/>
      <w:rPr>
        <w:rFonts w:ascii="Arial" w:hAnsi="Arial" w:cs="Arial"/>
        <w:b/>
        <w:sz w:val="24"/>
        <w:szCs w:val="24"/>
      </w:rPr>
    </w:pPr>
  </w:p>
  <w:p w:rsidR="005E4F99" w:rsidRDefault="00983CE3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PORTFOLIO BODY APPOINTMENTS</w:t>
    </w:r>
  </w:p>
  <w:p w:rsidR="005E4F99" w:rsidRDefault="005E4F99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F99" w:rsidRDefault="005E4F99">
    <w:pPr>
      <w:jc w:val="right"/>
      <w:rPr>
        <w:rFonts w:ascii="Arial" w:hAnsi="Arial" w:cs="Arial"/>
        <w:b/>
        <w:sz w:val="24"/>
        <w:szCs w:val="24"/>
        <w:u w:val="single"/>
      </w:rPr>
    </w:pPr>
  </w:p>
  <w:p w:rsidR="005E4F99" w:rsidRDefault="00983CE3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Department of Employment </w:t>
    </w:r>
  </w:p>
  <w:p w:rsidR="005E4F99" w:rsidRDefault="00983CE3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Response to Senate Order 13 for the period 29 October 2013 to 2 February 2014</w:t>
    </w:r>
  </w:p>
  <w:p w:rsidR="005E4F99" w:rsidRDefault="005E4F99">
    <w:pPr>
      <w:jc w:val="center"/>
      <w:rPr>
        <w:rFonts w:ascii="Arial" w:hAnsi="Arial" w:cs="Arial"/>
        <w:b/>
        <w:sz w:val="24"/>
        <w:szCs w:val="24"/>
      </w:rPr>
    </w:pPr>
  </w:p>
  <w:p w:rsidR="005E4F99" w:rsidRDefault="00983CE3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PORTFOLIO BODY VACANCIES</w:t>
    </w:r>
  </w:p>
  <w:p w:rsidR="005E4F99" w:rsidRDefault="005E4F99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A87"/>
    <w:multiLevelType w:val="hybridMultilevel"/>
    <w:tmpl w:val="B2DC3ED0"/>
    <w:lvl w:ilvl="0" w:tplc="02A4C4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BD2D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4F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49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C3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C53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AE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41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2AF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C6302"/>
    <w:multiLevelType w:val="hybridMultilevel"/>
    <w:tmpl w:val="4E8A979C"/>
    <w:lvl w:ilvl="0" w:tplc="575A98EA">
      <w:start w:val="1"/>
      <w:numFmt w:val="bullet"/>
      <w:pStyle w:val="Brief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D9694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0A407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1CD4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A5662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83039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5649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AEED4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374EB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3A1140"/>
    <w:multiLevelType w:val="hybridMultilevel"/>
    <w:tmpl w:val="0FC69F2E"/>
    <w:lvl w:ilvl="0" w:tplc="63120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ACAD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B0C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68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C0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D61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83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6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6A8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E7544"/>
    <w:multiLevelType w:val="hybridMultilevel"/>
    <w:tmpl w:val="B34A9C00"/>
    <w:lvl w:ilvl="0" w:tplc="FDC035CC">
      <w:start w:val="1"/>
      <w:numFmt w:val="decimal"/>
      <w:lvlText w:val="%1."/>
      <w:lvlJc w:val="left"/>
      <w:pPr>
        <w:ind w:left="646" w:hanging="360"/>
      </w:pPr>
    </w:lvl>
    <w:lvl w:ilvl="1" w:tplc="39A84704" w:tentative="1">
      <w:start w:val="1"/>
      <w:numFmt w:val="lowerLetter"/>
      <w:lvlText w:val="%2."/>
      <w:lvlJc w:val="left"/>
      <w:pPr>
        <w:ind w:left="1366" w:hanging="360"/>
      </w:pPr>
    </w:lvl>
    <w:lvl w:ilvl="2" w:tplc="CD4697DA" w:tentative="1">
      <w:start w:val="1"/>
      <w:numFmt w:val="lowerRoman"/>
      <w:lvlText w:val="%3."/>
      <w:lvlJc w:val="right"/>
      <w:pPr>
        <w:ind w:left="2086" w:hanging="180"/>
      </w:pPr>
    </w:lvl>
    <w:lvl w:ilvl="3" w:tplc="F8AA4512" w:tentative="1">
      <w:start w:val="1"/>
      <w:numFmt w:val="decimal"/>
      <w:lvlText w:val="%4."/>
      <w:lvlJc w:val="left"/>
      <w:pPr>
        <w:ind w:left="2806" w:hanging="360"/>
      </w:pPr>
    </w:lvl>
    <w:lvl w:ilvl="4" w:tplc="22543D56" w:tentative="1">
      <w:start w:val="1"/>
      <w:numFmt w:val="lowerLetter"/>
      <w:lvlText w:val="%5."/>
      <w:lvlJc w:val="left"/>
      <w:pPr>
        <w:ind w:left="3526" w:hanging="360"/>
      </w:pPr>
    </w:lvl>
    <w:lvl w:ilvl="5" w:tplc="981E4274" w:tentative="1">
      <w:start w:val="1"/>
      <w:numFmt w:val="lowerRoman"/>
      <w:lvlText w:val="%6."/>
      <w:lvlJc w:val="right"/>
      <w:pPr>
        <w:ind w:left="4246" w:hanging="180"/>
      </w:pPr>
    </w:lvl>
    <w:lvl w:ilvl="6" w:tplc="CAD87EF2" w:tentative="1">
      <w:start w:val="1"/>
      <w:numFmt w:val="decimal"/>
      <w:lvlText w:val="%7."/>
      <w:lvlJc w:val="left"/>
      <w:pPr>
        <w:ind w:left="4966" w:hanging="360"/>
      </w:pPr>
    </w:lvl>
    <w:lvl w:ilvl="7" w:tplc="9CC2288A" w:tentative="1">
      <w:start w:val="1"/>
      <w:numFmt w:val="lowerLetter"/>
      <w:lvlText w:val="%8."/>
      <w:lvlJc w:val="left"/>
      <w:pPr>
        <w:ind w:left="5686" w:hanging="360"/>
      </w:pPr>
    </w:lvl>
    <w:lvl w:ilvl="8" w:tplc="8B304256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">
    <w:nsid w:val="212D6075"/>
    <w:multiLevelType w:val="hybridMultilevel"/>
    <w:tmpl w:val="56765DA4"/>
    <w:lvl w:ilvl="0" w:tplc="234EE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AF8A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E4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09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32F3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C0D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A0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4CF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8CB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243CD3"/>
    <w:multiLevelType w:val="hybridMultilevel"/>
    <w:tmpl w:val="BCDA9B14"/>
    <w:lvl w:ilvl="0" w:tplc="1804AD04">
      <w:start w:val="1"/>
      <w:numFmt w:val="decimal"/>
      <w:lvlText w:val="%1."/>
      <w:lvlJc w:val="left"/>
      <w:pPr>
        <w:ind w:left="1429" w:hanging="360"/>
      </w:pPr>
    </w:lvl>
    <w:lvl w:ilvl="1" w:tplc="17A09BDA" w:tentative="1">
      <w:start w:val="1"/>
      <w:numFmt w:val="lowerLetter"/>
      <w:lvlText w:val="%2."/>
      <w:lvlJc w:val="left"/>
      <w:pPr>
        <w:ind w:left="2149" w:hanging="360"/>
      </w:pPr>
    </w:lvl>
    <w:lvl w:ilvl="2" w:tplc="61461E06" w:tentative="1">
      <w:start w:val="1"/>
      <w:numFmt w:val="lowerRoman"/>
      <w:lvlText w:val="%3."/>
      <w:lvlJc w:val="right"/>
      <w:pPr>
        <w:ind w:left="2869" w:hanging="180"/>
      </w:pPr>
    </w:lvl>
    <w:lvl w:ilvl="3" w:tplc="4B243A4E" w:tentative="1">
      <w:start w:val="1"/>
      <w:numFmt w:val="decimal"/>
      <w:lvlText w:val="%4."/>
      <w:lvlJc w:val="left"/>
      <w:pPr>
        <w:ind w:left="3589" w:hanging="360"/>
      </w:pPr>
    </w:lvl>
    <w:lvl w:ilvl="4" w:tplc="53F8A672" w:tentative="1">
      <w:start w:val="1"/>
      <w:numFmt w:val="lowerLetter"/>
      <w:lvlText w:val="%5."/>
      <w:lvlJc w:val="left"/>
      <w:pPr>
        <w:ind w:left="4309" w:hanging="360"/>
      </w:pPr>
    </w:lvl>
    <w:lvl w:ilvl="5" w:tplc="FB384A9A" w:tentative="1">
      <w:start w:val="1"/>
      <w:numFmt w:val="lowerRoman"/>
      <w:lvlText w:val="%6."/>
      <w:lvlJc w:val="right"/>
      <w:pPr>
        <w:ind w:left="5029" w:hanging="180"/>
      </w:pPr>
    </w:lvl>
    <w:lvl w:ilvl="6" w:tplc="8E9ED8B6" w:tentative="1">
      <w:start w:val="1"/>
      <w:numFmt w:val="decimal"/>
      <w:lvlText w:val="%7."/>
      <w:lvlJc w:val="left"/>
      <w:pPr>
        <w:ind w:left="5749" w:hanging="360"/>
      </w:pPr>
    </w:lvl>
    <w:lvl w:ilvl="7" w:tplc="47B0B9A8" w:tentative="1">
      <w:start w:val="1"/>
      <w:numFmt w:val="lowerLetter"/>
      <w:lvlText w:val="%8."/>
      <w:lvlJc w:val="left"/>
      <w:pPr>
        <w:ind w:left="6469" w:hanging="360"/>
      </w:pPr>
    </w:lvl>
    <w:lvl w:ilvl="8" w:tplc="FE9897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C66E8D"/>
    <w:multiLevelType w:val="hybridMultilevel"/>
    <w:tmpl w:val="EBCA58A4"/>
    <w:lvl w:ilvl="0" w:tplc="A3F8D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5C6B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8060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701D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8AC8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B6FB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7051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8AC0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5E4F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5C7C83"/>
    <w:multiLevelType w:val="hybridMultilevel"/>
    <w:tmpl w:val="E45C580C"/>
    <w:lvl w:ilvl="0" w:tplc="637600BE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E940E8E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BE5EC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94A2EC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AC4755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D5A0B1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6D2660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CE313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1E4EA4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7EB1A16"/>
    <w:multiLevelType w:val="hybridMultilevel"/>
    <w:tmpl w:val="D2081CBA"/>
    <w:lvl w:ilvl="0" w:tplc="5EBCE4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632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5EC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1EC0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6C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4C7A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E45B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4A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881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11FC3"/>
    <w:multiLevelType w:val="hybridMultilevel"/>
    <w:tmpl w:val="9B7A364C"/>
    <w:lvl w:ilvl="0" w:tplc="FEA0E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9E87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801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C2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A4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8E2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4D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CD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9CE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624F98"/>
    <w:multiLevelType w:val="hybridMultilevel"/>
    <w:tmpl w:val="8C484918"/>
    <w:lvl w:ilvl="0" w:tplc="F0EAD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7AF85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8CCA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FAEA1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B064F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20EF1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6AC0B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B0CE3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0B4B7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CF84462"/>
    <w:multiLevelType w:val="hybridMultilevel"/>
    <w:tmpl w:val="56765DA4"/>
    <w:lvl w:ilvl="0" w:tplc="45C63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FFE6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F64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2F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66F1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767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04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0B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869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3F6113"/>
    <w:multiLevelType w:val="hybridMultilevel"/>
    <w:tmpl w:val="B65EAE84"/>
    <w:lvl w:ilvl="0" w:tplc="D0ACC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5327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DC4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A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21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C6C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6C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C2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8E4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EC2ACA"/>
    <w:multiLevelType w:val="hybridMultilevel"/>
    <w:tmpl w:val="356609D6"/>
    <w:lvl w:ilvl="0" w:tplc="02A0F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EA65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222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28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26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520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04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183E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12F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213E5A"/>
    <w:multiLevelType w:val="hybridMultilevel"/>
    <w:tmpl w:val="BCDA9B14"/>
    <w:lvl w:ilvl="0" w:tplc="E6DAB6CC">
      <w:start w:val="1"/>
      <w:numFmt w:val="decimal"/>
      <w:lvlText w:val="%1."/>
      <w:lvlJc w:val="left"/>
      <w:pPr>
        <w:ind w:left="1429" w:hanging="360"/>
      </w:pPr>
    </w:lvl>
    <w:lvl w:ilvl="1" w:tplc="64B03398" w:tentative="1">
      <w:start w:val="1"/>
      <w:numFmt w:val="lowerLetter"/>
      <w:lvlText w:val="%2."/>
      <w:lvlJc w:val="left"/>
      <w:pPr>
        <w:ind w:left="2149" w:hanging="360"/>
      </w:pPr>
    </w:lvl>
    <w:lvl w:ilvl="2" w:tplc="C338EA6A" w:tentative="1">
      <w:start w:val="1"/>
      <w:numFmt w:val="lowerRoman"/>
      <w:lvlText w:val="%3."/>
      <w:lvlJc w:val="right"/>
      <w:pPr>
        <w:ind w:left="2869" w:hanging="180"/>
      </w:pPr>
    </w:lvl>
    <w:lvl w:ilvl="3" w:tplc="9970D2F2" w:tentative="1">
      <w:start w:val="1"/>
      <w:numFmt w:val="decimal"/>
      <w:lvlText w:val="%4."/>
      <w:lvlJc w:val="left"/>
      <w:pPr>
        <w:ind w:left="3589" w:hanging="360"/>
      </w:pPr>
    </w:lvl>
    <w:lvl w:ilvl="4" w:tplc="07DE1084" w:tentative="1">
      <w:start w:val="1"/>
      <w:numFmt w:val="lowerLetter"/>
      <w:lvlText w:val="%5."/>
      <w:lvlJc w:val="left"/>
      <w:pPr>
        <w:ind w:left="4309" w:hanging="360"/>
      </w:pPr>
    </w:lvl>
    <w:lvl w:ilvl="5" w:tplc="05C6E7CC" w:tentative="1">
      <w:start w:val="1"/>
      <w:numFmt w:val="lowerRoman"/>
      <w:lvlText w:val="%6."/>
      <w:lvlJc w:val="right"/>
      <w:pPr>
        <w:ind w:left="5029" w:hanging="180"/>
      </w:pPr>
    </w:lvl>
    <w:lvl w:ilvl="6" w:tplc="001A1C60" w:tentative="1">
      <w:start w:val="1"/>
      <w:numFmt w:val="decimal"/>
      <w:lvlText w:val="%7."/>
      <w:lvlJc w:val="left"/>
      <w:pPr>
        <w:ind w:left="5749" w:hanging="360"/>
      </w:pPr>
    </w:lvl>
    <w:lvl w:ilvl="7" w:tplc="F032525C" w:tentative="1">
      <w:start w:val="1"/>
      <w:numFmt w:val="lowerLetter"/>
      <w:lvlText w:val="%8."/>
      <w:lvlJc w:val="left"/>
      <w:pPr>
        <w:ind w:left="6469" w:hanging="360"/>
      </w:pPr>
    </w:lvl>
    <w:lvl w:ilvl="8" w:tplc="E50485D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6294B77"/>
    <w:multiLevelType w:val="hybridMultilevel"/>
    <w:tmpl w:val="64DCEB44"/>
    <w:lvl w:ilvl="0" w:tplc="AA78554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8E5AB7AC" w:tentative="1">
      <w:start w:val="1"/>
      <w:numFmt w:val="lowerLetter"/>
      <w:lvlText w:val="%2."/>
      <w:lvlJc w:val="left"/>
      <w:pPr>
        <w:ind w:left="1800" w:hanging="360"/>
      </w:pPr>
    </w:lvl>
    <w:lvl w:ilvl="2" w:tplc="BB2AB4CA" w:tentative="1">
      <w:start w:val="1"/>
      <w:numFmt w:val="lowerRoman"/>
      <w:lvlText w:val="%3."/>
      <w:lvlJc w:val="right"/>
      <w:pPr>
        <w:ind w:left="2520" w:hanging="180"/>
      </w:pPr>
    </w:lvl>
    <w:lvl w:ilvl="3" w:tplc="4FCA78C8" w:tentative="1">
      <w:start w:val="1"/>
      <w:numFmt w:val="decimal"/>
      <w:lvlText w:val="%4."/>
      <w:lvlJc w:val="left"/>
      <w:pPr>
        <w:ind w:left="3240" w:hanging="360"/>
      </w:pPr>
    </w:lvl>
    <w:lvl w:ilvl="4" w:tplc="00F896E2" w:tentative="1">
      <w:start w:val="1"/>
      <w:numFmt w:val="lowerLetter"/>
      <w:lvlText w:val="%5."/>
      <w:lvlJc w:val="left"/>
      <w:pPr>
        <w:ind w:left="3960" w:hanging="360"/>
      </w:pPr>
    </w:lvl>
    <w:lvl w:ilvl="5" w:tplc="CB1479F0" w:tentative="1">
      <w:start w:val="1"/>
      <w:numFmt w:val="lowerRoman"/>
      <w:lvlText w:val="%6."/>
      <w:lvlJc w:val="right"/>
      <w:pPr>
        <w:ind w:left="4680" w:hanging="180"/>
      </w:pPr>
    </w:lvl>
    <w:lvl w:ilvl="6" w:tplc="67DE1BE4" w:tentative="1">
      <w:start w:val="1"/>
      <w:numFmt w:val="decimal"/>
      <w:lvlText w:val="%7."/>
      <w:lvlJc w:val="left"/>
      <w:pPr>
        <w:ind w:left="5400" w:hanging="360"/>
      </w:pPr>
    </w:lvl>
    <w:lvl w:ilvl="7" w:tplc="476098BE" w:tentative="1">
      <w:start w:val="1"/>
      <w:numFmt w:val="lowerLetter"/>
      <w:lvlText w:val="%8."/>
      <w:lvlJc w:val="left"/>
      <w:pPr>
        <w:ind w:left="6120" w:hanging="360"/>
      </w:pPr>
    </w:lvl>
    <w:lvl w:ilvl="8" w:tplc="3AA8B7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C11CA6"/>
    <w:multiLevelType w:val="hybridMultilevel"/>
    <w:tmpl w:val="688C5A8A"/>
    <w:lvl w:ilvl="0" w:tplc="E5D01728">
      <w:start w:val="1"/>
      <w:numFmt w:val="decimal"/>
      <w:lvlText w:val="%1."/>
      <w:lvlJc w:val="left"/>
      <w:pPr>
        <w:ind w:left="720" w:hanging="360"/>
      </w:pPr>
    </w:lvl>
    <w:lvl w:ilvl="1" w:tplc="A1941E9C" w:tentative="1">
      <w:start w:val="1"/>
      <w:numFmt w:val="lowerLetter"/>
      <w:lvlText w:val="%2."/>
      <w:lvlJc w:val="left"/>
      <w:pPr>
        <w:ind w:left="1440" w:hanging="360"/>
      </w:pPr>
    </w:lvl>
    <w:lvl w:ilvl="2" w:tplc="BEF2EFE0" w:tentative="1">
      <w:start w:val="1"/>
      <w:numFmt w:val="lowerRoman"/>
      <w:lvlText w:val="%3."/>
      <w:lvlJc w:val="right"/>
      <w:pPr>
        <w:ind w:left="2160" w:hanging="180"/>
      </w:pPr>
    </w:lvl>
    <w:lvl w:ilvl="3" w:tplc="2D78E164" w:tentative="1">
      <w:start w:val="1"/>
      <w:numFmt w:val="decimal"/>
      <w:lvlText w:val="%4."/>
      <w:lvlJc w:val="left"/>
      <w:pPr>
        <w:ind w:left="2880" w:hanging="360"/>
      </w:pPr>
    </w:lvl>
    <w:lvl w:ilvl="4" w:tplc="7A5A6DB8" w:tentative="1">
      <w:start w:val="1"/>
      <w:numFmt w:val="lowerLetter"/>
      <w:lvlText w:val="%5."/>
      <w:lvlJc w:val="left"/>
      <w:pPr>
        <w:ind w:left="3600" w:hanging="360"/>
      </w:pPr>
    </w:lvl>
    <w:lvl w:ilvl="5" w:tplc="86AE2AAA" w:tentative="1">
      <w:start w:val="1"/>
      <w:numFmt w:val="lowerRoman"/>
      <w:lvlText w:val="%6."/>
      <w:lvlJc w:val="right"/>
      <w:pPr>
        <w:ind w:left="4320" w:hanging="180"/>
      </w:pPr>
    </w:lvl>
    <w:lvl w:ilvl="6" w:tplc="149623BA" w:tentative="1">
      <w:start w:val="1"/>
      <w:numFmt w:val="decimal"/>
      <w:lvlText w:val="%7."/>
      <w:lvlJc w:val="left"/>
      <w:pPr>
        <w:ind w:left="5040" w:hanging="360"/>
      </w:pPr>
    </w:lvl>
    <w:lvl w:ilvl="7" w:tplc="100E5260" w:tentative="1">
      <w:start w:val="1"/>
      <w:numFmt w:val="lowerLetter"/>
      <w:lvlText w:val="%8."/>
      <w:lvlJc w:val="left"/>
      <w:pPr>
        <w:ind w:left="5760" w:hanging="360"/>
      </w:pPr>
    </w:lvl>
    <w:lvl w:ilvl="8" w:tplc="A63AB2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3"/>
  </w:num>
  <w:num w:numId="7">
    <w:abstractNumId w:val="12"/>
  </w:num>
  <w:num w:numId="8">
    <w:abstractNumId w:val="2"/>
  </w:num>
  <w:num w:numId="9">
    <w:abstractNumId w:val="4"/>
  </w:num>
  <w:num w:numId="10">
    <w:abstractNumId w:val="11"/>
  </w:num>
  <w:num w:numId="11">
    <w:abstractNumId w:val="15"/>
  </w:num>
  <w:num w:numId="12">
    <w:abstractNumId w:val="9"/>
  </w:num>
  <w:num w:numId="13">
    <w:abstractNumId w:val="5"/>
  </w:num>
  <w:num w:numId="14">
    <w:abstractNumId w:val="14"/>
  </w:num>
  <w:num w:numId="15">
    <w:abstractNumId w:val="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99"/>
    <w:rsid w:val="004D772C"/>
    <w:rsid w:val="005E4F99"/>
    <w:rsid w:val="008F0583"/>
    <w:rsid w:val="00983CE3"/>
    <w:rsid w:val="00F022D1"/>
    <w:rsid w:val="00F9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2B9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2B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E2B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AE2B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E2B93"/>
    <w:rPr>
      <w:rFonts w:ascii="Calibri" w:eastAsia="Calibri" w:hAnsi="Calibri" w:cs="Times New Roman"/>
    </w:rPr>
  </w:style>
  <w:style w:type="character" w:customStyle="1" w:styleId="Style11ptBold">
    <w:name w:val="Style 11 pt Bold"/>
    <w:rsid w:val="00AE2B93"/>
    <w:rPr>
      <w:bCs/>
      <w:sz w:val="22"/>
    </w:rPr>
  </w:style>
  <w:style w:type="paragraph" w:styleId="ListParagraph">
    <w:name w:val="List Paragraph"/>
    <w:basedOn w:val="Normal"/>
    <w:qFormat/>
    <w:rsid w:val="00AE2B93"/>
    <w:pPr>
      <w:ind w:left="720"/>
      <w:contextualSpacing/>
    </w:pPr>
    <w:rPr>
      <w:rFonts w:eastAsia="Times New Roman"/>
      <w:sz w:val="24"/>
      <w:szCs w:val="24"/>
    </w:rPr>
  </w:style>
  <w:style w:type="character" w:styleId="Hyperlink">
    <w:name w:val="Hyperlink"/>
    <w:rsid w:val="00AE2B9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E2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2B9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AE2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ief-BULLET">
    <w:name w:val="Brief - BULLET"/>
    <w:basedOn w:val="Normal"/>
    <w:rsid w:val="00965F2C"/>
    <w:pPr>
      <w:numPr>
        <w:numId w:val="5"/>
      </w:numPr>
      <w:spacing w:line="230" w:lineRule="exact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2B9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2B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E2B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AE2B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E2B93"/>
    <w:rPr>
      <w:rFonts w:ascii="Calibri" w:eastAsia="Calibri" w:hAnsi="Calibri" w:cs="Times New Roman"/>
    </w:rPr>
  </w:style>
  <w:style w:type="character" w:customStyle="1" w:styleId="Style11ptBold">
    <w:name w:val="Style 11 pt Bold"/>
    <w:rsid w:val="00AE2B93"/>
    <w:rPr>
      <w:bCs/>
      <w:sz w:val="22"/>
    </w:rPr>
  </w:style>
  <w:style w:type="paragraph" w:styleId="ListParagraph">
    <w:name w:val="List Paragraph"/>
    <w:basedOn w:val="Normal"/>
    <w:qFormat/>
    <w:rsid w:val="00AE2B93"/>
    <w:pPr>
      <w:ind w:left="720"/>
      <w:contextualSpacing/>
    </w:pPr>
    <w:rPr>
      <w:rFonts w:eastAsia="Times New Roman"/>
      <w:sz w:val="24"/>
      <w:szCs w:val="24"/>
    </w:rPr>
  </w:style>
  <w:style w:type="character" w:styleId="Hyperlink">
    <w:name w:val="Hyperlink"/>
    <w:rsid w:val="00AE2B9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E2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2B9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AE2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ief-BULLET">
    <w:name w:val="Brief - BULLET"/>
    <w:basedOn w:val="Normal"/>
    <w:rsid w:val="00965F2C"/>
    <w:pPr>
      <w:numPr>
        <w:numId w:val="5"/>
      </w:numPr>
      <w:spacing w:line="230" w:lineRule="exact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87470D-01AC-4CC1-A354-5566555DA236}"/>
</file>

<file path=customXml/itemProps2.xml><?xml version="1.0" encoding="utf-8"?>
<ds:datastoreItem xmlns:ds="http://schemas.openxmlformats.org/officeDocument/2006/customXml" ds:itemID="{3DCCFC50-2F98-4A22-B0B5-BE0FE4CFABD8}"/>
</file>

<file path=customXml/itemProps3.xml><?xml version="1.0" encoding="utf-8"?>
<ds:datastoreItem xmlns:ds="http://schemas.openxmlformats.org/officeDocument/2006/customXml" ds:itemID="{66CDCC3F-38A7-42F4-9397-A6522794A651}"/>
</file>

<file path=docProps/app.xml><?xml version="1.0" encoding="utf-8"?>
<Properties xmlns="http://schemas.openxmlformats.org/officeDocument/2006/extended-properties" xmlns:vt="http://schemas.openxmlformats.org/officeDocument/2006/docPropsVTypes">
  <Template>BD78ABB7.dotm</Template>
  <TotalTime>0</TotalTime>
  <Pages>3</Pages>
  <Words>291</Words>
  <Characters>2003</Characters>
  <Application>Microsoft Office Word</Application>
  <DocSecurity>4</DocSecurity>
  <Lines>101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Abetz Briefing with Letter</vt:lpstr>
    </vt:vector>
  </TitlesOfParts>
  <Company>Australian Government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Abetz Briefing with Letter</dc:title>
  <dc:creator>Tegan Lakey</dc:creator>
  <cp:lastModifiedBy>Carley Myers</cp:lastModifiedBy>
  <cp:revision>2</cp:revision>
  <cp:lastPrinted>2014-02-14T00:31:00Z</cp:lastPrinted>
  <dcterms:created xsi:type="dcterms:W3CDTF">2014-02-25T03:18:00Z</dcterms:created>
  <dcterms:modified xsi:type="dcterms:W3CDTF">2014-02-25T03:18:00Z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ClearedDate">
    <vt:lpwstr>12/02/2014 15:06</vt:lpwstr>
  </property>
  <property fmtid="{D5CDD505-2E9C-101B-9397-08002B2CF9AE}" pid="3" name="LastClearingOfficer">
    <vt:lpwstr>Lynda-Jane Davis</vt:lpwstr>
  </property>
  <property fmtid="{D5CDD505-2E9C-101B-9397-08002B2CF9AE}" pid="4" name="LastClearingOfficerOrgUnit">
    <vt:lpwstr>Ministerials and Briefings Employment</vt:lpwstr>
  </property>
  <property fmtid="{D5CDD505-2E9C-101B-9397-08002B2CF9AE}" pid="5" name="PDR_ID">
    <vt:lpwstr>BR14-000331</vt:lpwstr>
  </property>
  <property fmtid="{D5CDD505-2E9C-101B-9397-08002B2CF9AE}" pid="6" name="SeqNo">
    <vt:lpwstr>0</vt:lpwstr>
  </property>
</Properties>
</file>